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D94" w:rsidRPr="00F53B24" w:rsidRDefault="00483D94" w:rsidP="00483D94">
      <w:pPr>
        <w:shd w:val="clear" w:color="auto" w:fill="FFFFFF"/>
        <w:tabs>
          <w:tab w:val="left" w:pos="8931"/>
        </w:tabs>
        <w:spacing w:after="0" w:line="240" w:lineRule="auto"/>
        <w:ind w:left="1559" w:right="930"/>
        <w:jc w:val="center"/>
        <w:rPr>
          <w:rFonts w:ascii="Times New Roman" w:hAnsi="Times New Roman"/>
          <w:b/>
          <w:sz w:val="26"/>
        </w:rPr>
      </w:pPr>
      <w:bookmarkStart w:id="0" w:name="_GoBack"/>
      <w:bookmarkEnd w:id="0"/>
    </w:p>
    <w:p w:rsidR="00483D94" w:rsidRPr="00F53B24" w:rsidRDefault="00483D94" w:rsidP="00483D94">
      <w:pPr>
        <w:shd w:val="clear" w:color="auto" w:fill="FFFFFF"/>
        <w:tabs>
          <w:tab w:val="left" w:pos="8931"/>
        </w:tabs>
        <w:spacing w:after="0" w:line="240" w:lineRule="auto"/>
        <w:ind w:left="1559" w:right="930"/>
        <w:jc w:val="center"/>
        <w:rPr>
          <w:rFonts w:ascii="Times New Roman" w:hAnsi="Times New Roman"/>
          <w:b/>
          <w:sz w:val="26"/>
        </w:rPr>
      </w:pPr>
    </w:p>
    <w:p w:rsidR="00483D94" w:rsidRPr="00F53B24" w:rsidRDefault="00483D94" w:rsidP="00483D94">
      <w:pPr>
        <w:shd w:val="clear" w:color="auto" w:fill="FFFFFF"/>
        <w:tabs>
          <w:tab w:val="left" w:pos="8931"/>
        </w:tabs>
        <w:spacing w:after="0" w:line="240" w:lineRule="auto"/>
        <w:ind w:left="1559" w:right="930"/>
        <w:jc w:val="center"/>
        <w:rPr>
          <w:rFonts w:ascii="Times New Roman" w:hAnsi="Times New Roman"/>
          <w:b/>
          <w:sz w:val="26"/>
        </w:rPr>
      </w:pPr>
    </w:p>
    <w:p w:rsidR="00483D94" w:rsidRPr="00F53B24" w:rsidRDefault="00483D94" w:rsidP="00483D94">
      <w:pPr>
        <w:shd w:val="clear" w:color="auto" w:fill="FFFFFF"/>
        <w:tabs>
          <w:tab w:val="left" w:pos="8931"/>
        </w:tabs>
        <w:spacing w:after="0" w:line="240" w:lineRule="auto"/>
        <w:ind w:left="1559" w:right="930"/>
        <w:jc w:val="center"/>
        <w:rPr>
          <w:rFonts w:ascii="Times New Roman" w:hAnsi="Times New Roman"/>
          <w:b/>
          <w:sz w:val="26"/>
        </w:rPr>
      </w:pPr>
    </w:p>
    <w:p w:rsidR="00483D94" w:rsidRPr="00F53B24" w:rsidRDefault="00483D94" w:rsidP="00483D94">
      <w:pPr>
        <w:shd w:val="clear" w:color="auto" w:fill="FFFFFF"/>
        <w:tabs>
          <w:tab w:val="left" w:pos="8931"/>
        </w:tabs>
        <w:spacing w:after="0" w:line="240" w:lineRule="auto"/>
        <w:ind w:left="1559" w:right="930"/>
        <w:jc w:val="center"/>
        <w:rPr>
          <w:rFonts w:ascii="Times New Roman" w:hAnsi="Times New Roman"/>
          <w:b/>
          <w:sz w:val="26"/>
        </w:rPr>
      </w:pPr>
    </w:p>
    <w:p w:rsidR="00483D94" w:rsidRPr="00F53B24" w:rsidRDefault="00483D94" w:rsidP="00483D94">
      <w:pPr>
        <w:shd w:val="clear" w:color="auto" w:fill="FFFFFF"/>
        <w:tabs>
          <w:tab w:val="left" w:pos="8931"/>
        </w:tabs>
        <w:spacing w:after="0" w:line="240" w:lineRule="auto"/>
        <w:ind w:left="1559" w:right="930"/>
        <w:jc w:val="center"/>
        <w:rPr>
          <w:rFonts w:ascii="Times New Roman" w:hAnsi="Times New Roman"/>
          <w:b/>
          <w:sz w:val="26"/>
        </w:rPr>
      </w:pPr>
    </w:p>
    <w:p w:rsidR="00483D94" w:rsidRPr="00F53B24" w:rsidRDefault="00483D94" w:rsidP="00483D94">
      <w:pPr>
        <w:shd w:val="clear" w:color="auto" w:fill="FFFFFF"/>
        <w:tabs>
          <w:tab w:val="left" w:pos="8931"/>
        </w:tabs>
        <w:spacing w:after="0" w:line="240" w:lineRule="auto"/>
        <w:ind w:left="1559" w:right="930"/>
        <w:jc w:val="center"/>
        <w:rPr>
          <w:rFonts w:ascii="Times New Roman" w:hAnsi="Times New Roman"/>
          <w:b/>
          <w:sz w:val="26"/>
        </w:rPr>
      </w:pPr>
    </w:p>
    <w:p w:rsidR="00483D94" w:rsidRPr="00F53B24" w:rsidRDefault="00483D94" w:rsidP="00483D94">
      <w:pPr>
        <w:shd w:val="clear" w:color="auto" w:fill="FFFFFF"/>
        <w:tabs>
          <w:tab w:val="left" w:pos="8931"/>
        </w:tabs>
        <w:spacing w:after="0" w:line="240" w:lineRule="auto"/>
        <w:ind w:left="1559" w:right="930"/>
        <w:jc w:val="center"/>
        <w:rPr>
          <w:rFonts w:ascii="Times New Roman" w:hAnsi="Times New Roman"/>
          <w:b/>
          <w:sz w:val="26"/>
        </w:rPr>
      </w:pPr>
    </w:p>
    <w:p w:rsidR="00483D94" w:rsidRPr="00F53B24" w:rsidRDefault="00483D94" w:rsidP="00483D94">
      <w:pPr>
        <w:shd w:val="clear" w:color="auto" w:fill="FFFFFF"/>
        <w:tabs>
          <w:tab w:val="left" w:pos="8931"/>
        </w:tabs>
        <w:spacing w:after="0" w:line="240" w:lineRule="auto"/>
        <w:ind w:left="1559" w:right="930"/>
        <w:jc w:val="center"/>
        <w:rPr>
          <w:rFonts w:ascii="Times New Roman" w:hAnsi="Times New Roman"/>
          <w:b/>
          <w:sz w:val="26"/>
        </w:rPr>
      </w:pPr>
    </w:p>
    <w:p w:rsidR="003F7C75" w:rsidRPr="00F53B24" w:rsidRDefault="003F7C75" w:rsidP="003F7C75">
      <w:pPr>
        <w:shd w:val="clear" w:color="auto" w:fill="FFFFFF"/>
        <w:tabs>
          <w:tab w:val="left" w:pos="8931"/>
        </w:tabs>
        <w:spacing w:after="0" w:line="240" w:lineRule="auto"/>
        <w:ind w:right="930"/>
        <w:rPr>
          <w:rFonts w:ascii="Times New Roman" w:hAnsi="Times New Roman"/>
          <w:b/>
          <w:sz w:val="26"/>
        </w:rPr>
      </w:pPr>
    </w:p>
    <w:p w:rsidR="00D16975" w:rsidRPr="00F53B24" w:rsidRDefault="00D16975" w:rsidP="004C44FC">
      <w:pPr>
        <w:shd w:val="clear" w:color="auto" w:fill="FFFFFF"/>
        <w:tabs>
          <w:tab w:val="left" w:pos="8931"/>
        </w:tabs>
        <w:spacing w:after="0" w:line="240" w:lineRule="auto"/>
        <w:ind w:right="930"/>
        <w:rPr>
          <w:rFonts w:ascii="Times New Roman" w:hAnsi="Times New Roman"/>
          <w:b/>
          <w:sz w:val="26"/>
        </w:rPr>
      </w:pPr>
    </w:p>
    <w:p w:rsidR="00680A38" w:rsidRPr="00F53B24" w:rsidRDefault="00483D94" w:rsidP="00274B90">
      <w:pPr>
        <w:shd w:val="clear" w:color="auto" w:fill="FFFFFF"/>
        <w:tabs>
          <w:tab w:val="left" w:pos="8931"/>
        </w:tabs>
        <w:spacing w:after="0" w:line="240" w:lineRule="auto"/>
        <w:ind w:left="1559" w:right="930"/>
        <w:jc w:val="center"/>
        <w:rPr>
          <w:rFonts w:ascii="Times New Roman" w:hAnsi="Times New Roman"/>
          <w:b/>
          <w:sz w:val="26"/>
        </w:rPr>
      </w:pPr>
      <w:r w:rsidRPr="00F53B24">
        <w:rPr>
          <w:rFonts w:ascii="Times New Roman" w:hAnsi="Times New Roman"/>
          <w:b/>
          <w:sz w:val="26"/>
        </w:rPr>
        <w:t>О</w:t>
      </w:r>
      <w:r w:rsidR="00B62D50" w:rsidRPr="00F53B24">
        <w:rPr>
          <w:rFonts w:ascii="Times New Roman" w:hAnsi="Times New Roman"/>
          <w:b/>
          <w:sz w:val="26"/>
        </w:rPr>
        <w:t xml:space="preserve"> внесении</w:t>
      </w:r>
      <w:r w:rsidRPr="00F53B24">
        <w:rPr>
          <w:rFonts w:ascii="Times New Roman" w:hAnsi="Times New Roman"/>
          <w:b/>
          <w:sz w:val="26"/>
        </w:rPr>
        <w:t xml:space="preserve"> </w:t>
      </w:r>
      <w:r w:rsidR="008E077E" w:rsidRPr="00F53B24">
        <w:rPr>
          <w:rFonts w:ascii="Times New Roman" w:hAnsi="Times New Roman"/>
          <w:b/>
          <w:sz w:val="26"/>
        </w:rPr>
        <w:t>изменени</w:t>
      </w:r>
      <w:r w:rsidR="00547C33" w:rsidRPr="00F53B24">
        <w:rPr>
          <w:rFonts w:ascii="Times New Roman" w:hAnsi="Times New Roman"/>
          <w:b/>
          <w:sz w:val="26"/>
        </w:rPr>
        <w:t>й</w:t>
      </w:r>
      <w:r w:rsidR="005F6AF8" w:rsidRPr="00F53B24">
        <w:rPr>
          <w:rFonts w:ascii="Times New Roman" w:hAnsi="Times New Roman"/>
          <w:b/>
          <w:sz w:val="26"/>
        </w:rPr>
        <w:t xml:space="preserve"> </w:t>
      </w:r>
      <w:r w:rsidRPr="00F53B24">
        <w:rPr>
          <w:rFonts w:ascii="Times New Roman" w:hAnsi="Times New Roman"/>
          <w:b/>
          <w:sz w:val="26"/>
        </w:rPr>
        <w:t>в</w:t>
      </w:r>
      <w:r w:rsidR="005F6AF8" w:rsidRPr="00F53B24">
        <w:rPr>
          <w:rFonts w:ascii="Times New Roman" w:hAnsi="Times New Roman"/>
          <w:b/>
          <w:sz w:val="26"/>
        </w:rPr>
        <w:t xml:space="preserve"> </w:t>
      </w:r>
      <w:proofErr w:type="gramStart"/>
      <w:r w:rsidR="0053143F" w:rsidRPr="00F53B24">
        <w:rPr>
          <w:rFonts w:ascii="Times New Roman" w:hAnsi="Times New Roman"/>
          <w:b/>
          <w:sz w:val="26"/>
        </w:rPr>
        <w:t>административный</w:t>
      </w:r>
      <w:proofErr w:type="gramEnd"/>
      <w:r w:rsidR="009B2363" w:rsidRPr="00F53B24">
        <w:rPr>
          <w:rFonts w:ascii="Times New Roman" w:hAnsi="Times New Roman"/>
          <w:b/>
          <w:sz w:val="26"/>
        </w:rPr>
        <w:t xml:space="preserve"> </w:t>
      </w:r>
    </w:p>
    <w:p w:rsidR="00236181" w:rsidRPr="00F53B24" w:rsidRDefault="00680A38" w:rsidP="00680A38">
      <w:pPr>
        <w:shd w:val="clear" w:color="auto" w:fill="FFFFFF"/>
        <w:tabs>
          <w:tab w:val="left" w:pos="8931"/>
        </w:tabs>
        <w:spacing w:after="0" w:line="240" w:lineRule="auto"/>
        <w:ind w:left="1559" w:right="930"/>
        <w:jc w:val="center"/>
        <w:rPr>
          <w:rFonts w:ascii="Times New Roman" w:hAnsi="Times New Roman"/>
          <w:b/>
          <w:sz w:val="26"/>
        </w:rPr>
      </w:pPr>
      <w:proofErr w:type="gramStart"/>
      <w:r w:rsidRPr="00F53B24">
        <w:rPr>
          <w:rFonts w:ascii="Times New Roman" w:hAnsi="Times New Roman"/>
          <w:b/>
          <w:sz w:val="26"/>
        </w:rPr>
        <w:t>р</w:t>
      </w:r>
      <w:r w:rsidR="009B2363" w:rsidRPr="00F53B24">
        <w:rPr>
          <w:rFonts w:ascii="Times New Roman" w:hAnsi="Times New Roman"/>
          <w:b/>
          <w:sz w:val="26"/>
        </w:rPr>
        <w:t>егламент</w:t>
      </w:r>
      <w:r w:rsidRPr="00F53B24">
        <w:rPr>
          <w:rFonts w:ascii="Times New Roman" w:hAnsi="Times New Roman"/>
          <w:b/>
          <w:sz w:val="26"/>
        </w:rPr>
        <w:t xml:space="preserve"> </w:t>
      </w:r>
      <w:r w:rsidR="00073B63" w:rsidRPr="00F53B24">
        <w:rPr>
          <w:rFonts w:ascii="Times New Roman" w:hAnsi="Times New Roman"/>
          <w:b/>
          <w:sz w:val="26"/>
        </w:rPr>
        <w:t>предоставления</w:t>
      </w:r>
      <w:r w:rsidR="005F6AF8" w:rsidRPr="00F53B24">
        <w:rPr>
          <w:rFonts w:ascii="Times New Roman" w:hAnsi="Times New Roman"/>
          <w:b/>
          <w:sz w:val="26"/>
        </w:rPr>
        <w:t xml:space="preserve"> </w:t>
      </w:r>
      <w:r w:rsidR="00547C33" w:rsidRPr="00F53B24">
        <w:rPr>
          <w:rFonts w:ascii="Times New Roman" w:hAnsi="Times New Roman"/>
          <w:b/>
          <w:sz w:val="26"/>
        </w:rPr>
        <w:t xml:space="preserve"> </w:t>
      </w:r>
      <w:r w:rsidR="00073B63" w:rsidRPr="00F53B24">
        <w:rPr>
          <w:rFonts w:ascii="Times New Roman" w:hAnsi="Times New Roman"/>
          <w:b/>
          <w:sz w:val="26"/>
        </w:rPr>
        <w:t xml:space="preserve">муниципальной </w:t>
      </w:r>
      <w:r w:rsidRPr="00F53B24">
        <w:rPr>
          <w:rFonts w:ascii="Times New Roman" w:hAnsi="Times New Roman"/>
          <w:b/>
          <w:sz w:val="26"/>
        </w:rPr>
        <w:t xml:space="preserve"> </w:t>
      </w:r>
      <w:r w:rsidR="00073B63" w:rsidRPr="00F53B24">
        <w:rPr>
          <w:rFonts w:ascii="Times New Roman" w:hAnsi="Times New Roman"/>
          <w:b/>
          <w:sz w:val="26"/>
        </w:rPr>
        <w:t>услуги</w:t>
      </w:r>
      <w:r w:rsidR="00DF3105" w:rsidRPr="00F53B24">
        <w:rPr>
          <w:rFonts w:ascii="Times New Roman" w:hAnsi="Times New Roman"/>
          <w:b/>
          <w:sz w:val="26"/>
        </w:rPr>
        <w:t xml:space="preserve"> </w:t>
      </w:r>
      <w:r w:rsidRPr="00F53B24">
        <w:rPr>
          <w:rFonts w:ascii="Times New Roman" w:hAnsi="Times New Roman"/>
          <w:b/>
          <w:sz w:val="26"/>
        </w:rPr>
        <w:t xml:space="preserve">  </w:t>
      </w:r>
      <w:r w:rsidR="00162497" w:rsidRPr="00F53B24">
        <w:rPr>
          <w:rFonts w:ascii="Times New Roman" w:hAnsi="Times New Roman"/>
          <w:b/>
          <w:sz w:val="26"/>
        </w:rPr>
        <w:t>«</w:t>
      </w:r>
      <w:r w:rsidR="008221BA" w:rsidRPr="00F53B24">
        <w:rPr>
          <w:rFonts w:ascii="Times New Roman" w:hAnsi="Times New Roman"/>
          <w:b/>
          <w:sz w:val="26"/>
        </w:rPr>
        <w:t>Выдача разрешения (ордера) на проведение земляных работ</w:t>
      </w:r>
      <w:r w:rsidR="00162497" w:rsidRPr="00F53B24">
        <w:rPr>
          <w:rFonts w:ascii="Times New Roman" w:hAnsi="Times New Roman"/>
          <w:b/>
          <w:sz w:val="26"/>
        </w:rPr>
        <w:t>»</w:t>
      </w:r>
      <w:r w:rsidR="00E155EF" w:rsidRPr="00F53B24">
        <w:rPr>
          <w:rFonts w:ascii="Times New Roman" w:hAnsi="Times New Roman"/>
          <w:b/>
          <w:sz w:val="26"/>
        </w:rPr>
        <w:t>,</w:t>
      </w:r>
      <w:r w:rsidR="009B2363" w:rsidRPr="00F53B24">
        <w:rPr>
          <w:rFonts w:ascii="Times New Roman" w:hAnsi="Times New Roman"/>
          <w:b/>
          <w:sz w:val="26"/>
        </w:rPr>
        <w:t xml:space="preserve"> утвержденный</w:t>
      </w:r>
      <w:r w:rsidR="00F2724E" w:rsidRPr="00F53B24">
        <w:rPr>
          <w:rFonts w:ascii="Times New Roman" w:hAnsi="Times New Roman"/>
          <w:b/>
          <w:sz w:val="26"/>
        </w:rPr>
        <w:t xml:space="preserve"> </w:t>
      </w:r>
      <w:r w:rsidR="00EF34C0" w:rsidRPr="00F53B24">
        <w:rPr>
          <w:rFonts w:ascii="Times New Roman" w:hAnsi="Times New Roman"/>
          <w:b/>
          <w:sz w:val="26"/>
        </w:rPr>
        <w:t xml:space="preserve">постановлением  </w:t>
      </w:r>
      <w:r w:rsidR="00236181" w:rsidRPr="00F53B24">
        <w:rPr>
          <w:rFonts w:ascii="Times New Roman" w:hAnsi="Times New Roman"/>
          <w:b/>
          <w:sz w:val="26"/>
        </w:rPr>
        <w:t>администрации</w:t>
      </w:r>
      <w:proofErr w:type="gramEnd"/>
    </w:p>
    <w:p w:rsidR="00E155EF" w:rsidRPr="00F53B24" w:rsidRDefault="00E155EF" w:rsidP="00236181">
      <w:pPr>
        <w:shd w:val="clear" w:color="auto" w:fill="FFFFFF"/>
        <w:tabs>
          <w:tab w:val="left" w:pos="8931"/>
        </w:tabs>
        <w:spacing w:after="0" w:line="240" w:lineRule="auto"/>
        <w:ind w:left="1276" w:right="930"/>
        <w:jc w:val="center"/>
        <w:rPr>
          <w:rFonts w:ascii="Times New Roman" w:hAnsi="Times New Roman"/>
          <w:b/>
          <w:sz w:val="26"/>
        </w:rPr>
      </w:pPr>
      <w:r w:rsidRPr="00F53B24">
        <w:rPr>
          <w:rFonts w:ascii="Times New Roman" w:hAnsi="Times New Roman"/>
          <w:b/>
          <w:sz w:val="26"/>
        </w:rPr>
        <w:t xml:space="preserve">Находкинского городского округа от </w:t>
      </w:r>
      <w:r w:rsidR="008221BA" w:rsidRPr="00F53B24">
        <w:rPr>
          <w:rFonts w:ascii="Times New Roman" w:hAnsi="Times New Roman"/>
          <w:b/>
          <w:sz w:val="26"/>
        </w:rPr>
        <w:t>04.1</w:t>
      </w:r>
      <w:r w:rsidR="00073B63" w:rsidRPr="00F53B24">
        <w:rPr>
          <w:rFonts w:ascii="Times New Roman" w:hAnsi="Times New Roman"/>
          <w:b/>
          <w:sz w:val="26"/>
        </w:rPr>
        <w:t>2</w:t>
      </w:r>
      <w:r w:rsidRPr="00F53B24">
        <w:rPr>
          <w:rFonts w:ascii="Times New Roman" w:hAnsi="Times New Roman"/>
          <w:b/>
          <w:sz w:val="26"/>
        </w:rPr>
        <w:t>.</w:t>
      </w:r>
      <w:r w:rsidR="004C44FC" w:rsidRPr="00F53B24">
        <w:rPr>
          <w:rFonts w:ascii="Times New Roman" w:hAnsi="Times New Roman"/>
          <w:b/>
          <w:sz w:val="26"/>
        </w:rPr>
        <w:t>20</w:t>
      </w:r>
      <w:r w:rsidR="008221BA" w:rsidRPr="00F53B24">
        <w:rPr>
          <w:rFonts w:ascii="Times New Roman" w:hAnsi="Times New Roman"/>
          <w:b/>
          <w:sz w:val="26"/>
        </w:rPr>
        <w:t>13</w:t>
      </w:r>
      <w:r w:rsidRPr="00F53B24">
        <w:rPr>
          <w:rFonts w:ascii="Times New Roman" w:hAnsi="Times New Roman"/>
          <w:b/>
          <w:sz w:val="26"/>
        </w:rPr>
        <w:t xml:space="preserve">г. </w:t>
      </w:r>
      <w:r w:rsidR="008221BA" w:rsidRPr="00F53B24">
        <w:rPr>
          <w:rFonts w:ascii="Times New Roman" w:hAnsi="Times New Roman"/>
          <w:b/>
          <w:sz w:val="26"/>
        </w:rPr>
        <w:t>№ 2498</w:t>
      </w:r>
    </w:p>
    <w:p w:rsidR="00483D94" w:rsidRPr="00F53B24" w:rsidRDefault="00483D94" w:rsidP="00485EBE">
      <w:pPr>
        <w:spacing w:line="360" w:lineRule="auto"/>
        <w:ind w:left="1560" w:right="645"/>
        <w:jc w:val="both"/>
        <w:rPr>
          <w:rFonts w:ascii="Times New Roman" w:hAnsi="Times New Roman"/>
          <w:b/>
          <w:snapToGrid w:val="0"/>
          <w:sz w:val="24"/>
        </w:rPr>
      </w:pPr>
    </w:p>
    <w:p w:rsidR="00483D94" w:rsidRPr="00F53B24" w:rsidRDefault="00483D94" w:rsidP="00162497">
      <w:pPr>
        <w:spacing w:line="240" w:lineRule="auto"/>
        <w:ind w:right="5668"/>
        <w:rPr>
          <w:rFonts w:ascii="Times New Roman" w:hAnsi="Times New Roman"/>
        </w:rPr>
      </w:pPr>
    </w:p>
    <w:p w:rsidR="001B2CF6" w:rsidRPr="00F53B24" w:rsidRDefault="001B2CF6" w:rsidP="00AD16CA">
      <w:pPr>
        <w:pStyle w:val="a3"/>
        <w:spacing w:line="360" w:lineRule="auto"/>
        <w:ind w:left="0" w:right="-1"/>
        <w:jc w:val="both"/>
        <w:rPr>
          <w:sz w:val="26"/>
          <w:szCs w:val="26"/>
        </w:rPr>
      </w:pPr>
    </w:p>
    <w:p w:rsidR="00162497" w:rsidRPr="00F53B24" w:rsidRDefault="001B2CF6" w:rsidP="002C0DCE">
      <w:pPr>
        <w:pStyle w:val="a3"/>
        <w:spacing w:after="0" w:line="360" w:lineRule="auto"/>
        <w:ind w:left="0" w:right="-1"/>
        <w:jc w:val="both"/>
        <w:rPr>
          <w:sz w:val="26"/>
          <w:szCs w:val="26"/>
        </w:rPr>
      </w:pPr>
      <w:r w:rsidRPr="00F53B24">
        <w:rPr>
          <w:sz w:val="26"/>
          <w:szCs w:val="26"/>
        </w:rPr>
        <w:t xml:space="preserve">       </w:t>
      </w:r>
      <w:r w:rsidR="002C0DCE" w:rsidRPr="00F53B24">
        <w:rPr>
          <w:sz w:val="26"/>
          <w:szCs w:val="26"/>
        </w:rPr>
        <w:t xml:space="preserve"> </w:t>
      </w:r>
      <w:proofErr w:type="gramStart"/>
      <w:r w:rsidR="002C0DCE" w:rsidRPr="00F53B24">
        <w:rPr>
          <w:sz w:val="26"/>
          <w:szCs w:val="26"/>
        </w:rPr>
        <w:t>На основании Федерального закона от 06.10.2003</w:t>
      </w:r>
      <w:r w:rsidR="00B43CAA" w:rsidRPr="00F53B24">
        <w:rPr>
          <w:sz w:val="26"/>
          <w:szCs w:val="26"/>
        </w:rPr>
        <w:t xml:space="preserve"> г. </w:t>
      </w:r>
      <w:r w:rsidR="002C0DCE" w:rsidRPr="00F53B24">
        <w:rPr>
          <w:sz w:val="26"/>
          <w:szCs w:val="26"/>
        </w:rPr>
        <w:t xml:space="preserve"> № 131-ФЗ «Об общих принципах организации местного самоуправления в Российской Федерации», Федерального закона</w:t>
      </w:r>
      <w:r w:rsidR="008221BA" w:rsidRPr="00F53B24">
        <w:rPr>
          <w:sz w:val="26"/>
          <w:szCs w:val="26"/>
        </w:rPr>
        <w:t xml:space="preserve">  от 27.07.2010</w:t>
      </w:r>
      <w:r w:rsidR="00B43CAA" w:rsidRPr="00F53B24">
        <w:rPr>
          <w:sz w:val="26"/>
          <w:szCs w:val="26"/>
        </w:rPr>
        <w:t xml:space="preserve"> </w:t>
      </w:r>
      <w:r w:rsidR="008221BA" w:rsidRPr="00F53B24">
        <w:rPr>
          <w:sz w:val="26"/>
          <w:szCs w:val="26"/>
        </w:rPr>
        <w:t>г. № 210-ФЗ</w:t>
      </w:r>
      <w:r w:rsidR="003B71DB" w:rsidRPr="00F53B24">
        <w:rPr>
          <w:sz w:val="26"/>
          <w:szCs w:val="26"/>
        </w:rPr>
        <w:t xml:space="preserve"> «Об организации предоставления государственных и муници</w:t>
      </w:r>
      <w:r w:rsidR="00DA007B" w:rsidRPr="00F53B24">
        <w:rPr>
          <w:sz w:val="26"/>
          <w:szCs w:val="26"/>
        </w:rPr>
        <w:t xml:space="preserve">пальных услуг», </w:t>
      </w:r>
      <w:r w:rsidR="002C0DCE" w:rsidRPr="00F53B24">
        <w:rPr>
          <w:sz w:val="26"/>
          <w:szCs w:val="26"/>
        </w:rPr>
        <w:t xml:space="preserve">руководствуясь </w:t>
      </w:r>
      <w:r w:rsidR="003B71DB" w:rsidRPr="00F53B24">
        <w:rPr>
          <w:sz w:val="26"/>
          <w:szCs w:val="26"/>
        </w:rPr>
        <w:t>У</w:t>
      </w:r>
      <w:r w:rsidRPr="00F53B24">
        <w:rPr>
          <w:sz w:val="26"/>
          <w:szCs w:val="26"/>
        </w:rPr>
        <w:t>ставом Находкинского городского округа</w:t>
      </w:r>
      <w:r w:rsidR="003B71DB" w:rsidRPr="00F53B24">
        <w:rPr>
          <w:sz w:val="26"/>
          <w:szCs w:val="26"/>
        </w:rPr>
        <w:t xml:space="preserve">, в целях приведения </w:t>
      </w:r>
      <w:r w:rsidR="002C0DCE" w:rsidRPr="00F53B24">
        <w:rPr>
          <w:sz w:val="26"/>
          <w:szCs w:val="26"/>
        </w:rPr>
        <w:t xml:space="preserve">муниципальных </w:t>
      </w:r>
      <w:r w:rsidR="003B71DB" w:rsidRPr="00F53B24">
        <w:rPr>
          <w:sz w:val="26"/>
          <w:szCs w:val="26"/>
        </w:rPr>
        <w:t>нормативных правовых актов администрации Находкинского городского округа в соответствие с действующим законодательством Российской Федерации</w:t>
      </w:r>
      <w:r w:rsidR="008221BA" w:rsidRPr="00F53B24">
        <w:rPr>
          <w:sz w:val="26"/>
          <w:szCs w:val="26"/>
        </w:rPr>
        <w:t>,</w:t>
      </w:r>
      <w:r w:rsidR="005118B9" w:rsidRPr="00F53B24">
        <w:rPr>
          <w:sz w:val="26"/>
          <w:szCs w:val="26"/>
        </w:rPr>
        <w:t xml:space="preserve"> администрация Находкинского городского округа</w:t>
      </w:r>
      <w:proofErr w:type="gramEnd"/>
    </w:p>
    <w:p w:rsidR="00162497" w:rsidRPr="00F53B24" w:rsidRDefault="00162497" w:rsidP="002C0DCE">
      <w:pPr>
        <w:pStyle w:val="a3"/>
        <w:spacing w:after="0" w:line="360" w:lineRule="auto"/>
        <w:ind w:left="0" w:right="-1" w:firstLine="567"/>
        <w:jc w:val="both"/>
        <w:rPr>
          <w:sz w:val="26"/>
          <w:szCs w:val="26"/>
        </w:rPr>
      </w:pPr>
    </w:p>
    <w:p w:rsidR="00483D94" w:rsidRPr="00F53B24" w:rsidRDefault="00483D94" w:rsidP="002C0DCE">
      <w:pPr>
        <w:spacing w:after="0" w:line="360" w:lineRule="auto"/>
        <w:jc w:val="both"/>
        <w:rPr>
          <w:rFonts w:ascii="Times New Roman" w:hAnsi="Times New Roman"/>
          <w:sz w:val="26"/>
          <w:szCs w:val="26"/>
        </w:rPr>
      </w:pPr>
      <w:r w:rsidRPr="00F53B24">
        <w:rPr>
          <w:rFonts w:ascii="Times New Roman" w:hAnsi="Times New Roman"/>
          <w:sz w:val="26"/>
          <w:szCs w:val="26"/>
        </w:rPr>
        <w:t>ПОСТАНОВЛЯЕТ:</w:t>
      </w:r>
    </w:p>
    <w:p w:rsidR="00162497" w:rsidRPr="00F53B24" w:rsidRDefault="00162497" w:rsidP="002C0DCE">
      <w:pPr>
        <w:spacing w:after="0" w:line="360" w:lineRule="auto"/>
        <w:jc w:val="both"/>
        <w:rPr>
          <w:rFonts w:ascii="Times New Roman" w:hAnsi="Times New Roman"/>
          <w:sz w:val="26"/>
          <w:szCs w:val="26"/>
        </w:rPr>
      </w:pPr>
    </w:p>
    <w:p w:rsidR="00162497" w:rsidRPr="00F53B24" w:rsidRDefault="00162497" w:rsidP="002C0DCE">
      <w:pPr>
        <w:spacing w:after="0" w:line="360" w:lineRule="auto"/>
        <w:jc w:val="both"/>
        <w:rPr>
          <w:rFonts w:ascii="Times New Roman" w:hAnsi="Times New Roman"/>
          <w:sz w:val="26"/>
          <w:szCs w:val="26"/>
        </w:rPr>
      </w:pPr>
    </w:p>
    <w:p w:rsidR="003B71DB" w:rsidRPr="00F53B24" w:rsidRDefault="001073B6" w:rsidP="00547C33">
      <w:pPr>
        <w:pStyle w:val="a5"/>
        <w:tabs>
          <w:tab w:val="left" w:pos="0"/>
        </w:tabs>
        <w:spacing w:after="0" w:line="360" w:lineRule="auto"/>
        <w:ind w:left="0" w:right="-1" w:firstLine="426"/>
        <w:jc w:val="both"/>
        <w:rPr>
          <w:rFonts w:ascii="Times New Roman" w:hAnsi="Times New Roman"/>
          <w:sz w:val="26"/>
          <w:szCs w:val="26"/>
        </w:rPr>
      </w:pPr>
      <w:r w:rsidRPr="00F53B24">
        <w:rPr>
          <w:rFonts w:ascii="Times New Roman" w:hAnsi="Times New Roman"/>
          <w:sz w:val="26"/>
          <w:szCs w:val="26"/>
        </w:rPr>
        <w:t>1.</w:t>
      </w:r>
      <w:r w:rsidR="00672F2D" w:rsidRPr="00F53B24">
        <w:rPr>
          <w:rFonts w:ascii="Times New Roman" w:hAnsi="Times New Roman"/>
          <w:sz w:val="26"/>
          <w:szCs w:val="26"/>
        </w:rPr>
        <w:t xml:space="preserve"> </w:t>
      </w:r>
      <w:proofErr w:type="gramStart"/>
      <w:r w:rsidR="009B2363" w:rsidRPr="00F53B24">
        <w:rPr>
          <w:rFonts w:ascii="Times New Roman" w:hAnsi="Times New Roman"/>
          <w:sz w:val="26"/>
          <w:szCs w:val="26"/>
        </w:rPr>
        <w:t xml:space="preserve">Внести </w:t>
      </w:r>
      <w:r w:rsidR="003B71DB" w:rsidRPr="00F53B24">
        <w:rPr>
          <w:rFonts w:ascii="Times New Roman" w:hAnsi="Times New Roman"/>
          <w:sz w:val="26"/>
          <w:szCs w:val="26"/>
        </w:rPr>
        <w:t>в административный регламент  предоставления муниципальной услуги «Выдача разрешения (ордера) на производство земляных работ», утвержденный постановлением администрации Находкинского городского округа от 04.12.2013г. № 2498</w:t>
      </w:r>
      <w:r w:rsidR="00547C33" w:rsidRPr="00F53B24">
        <w:rPr>
          <w:rFonts w:ascii="Times New Roman" w:hAnsi="Times New Roman"/>
          <w:sz w:val="26"/>
          <w:szCs w:val="26"/>
        </w:rPr>
        <w:t>,</w:t>
      </w:r>
      <w:r w:rsidR="00B54E69" w:rsidRPr="00F53B24">
        <w:rPr>
          <w:rFonts w:ascii="Times New Roman" w:hAnsi="Times New Roman"/>
          <w:sz w:val="26"/>
          <w:szCs w:val="26"/>
        </w:rPr>
        <w:t xml:space="preserve"> (в редакции от 30,10.2015 г. № 1497) (далее - Регламент),</w:t>
      </w:r>
      <w:r w:rsidR="003B71DB" w:rsidRPr="00F53B24">
        <w:rPr>
          <w:rFonts w:ascii="Times New Roman" w:hAnsi="Times New Roman"/>
          <w:sz w:val="26"/>
          <w:szCs w:val="26"/>
        </w:rPr>
        <w:t xml:space="preserve"> следующие изменения:</w:t>
      </w:r>
      <w:proofErr w:type="gramEnd"/>
    </w:p>
    <w:p w:rsidR="00547C33" w:rsidRPr="00F53B24" w:rsidRDefault="003B71DB" w:rsidP="002C0DCE">
      <w:pPr>
        <w:pStyle w:val="a5"/>
        <w:tabs>
          <w:tab w:val="left" w:pos="0"/>
        </w:tabs>
        <w:spacing w:after="0" w:line="360" w:lineRule="auto"/>
        <w:ind w:left="0" w:right="-1"/>
        <w:jc w:val="both"/>
        <w:rPr>
          <w:rFonts w:ascii="Times New Roman" w:hAnsi="Times New Roman"/>
          <w:sz w:val="26"/>
          <w:szCs w:val="26"/>
        </w:rPr>
      </w:pPr>
      <w:r w:rsidRPr="00F53B24">
        <w:rPr>
          <w:rFonts w:ascii="Times New Roman" w:hAnsi="Times New Roman"/>
          <w:sz w:val="26"/>
          <w:szCs w:val="26"/>
        </w:rPr>
        <w:t xml:space="preserve">       1.1. </w:t>
      </w:r>
      <w:r w:rsidR="00B54E69" w:rsidRPr="00F53B24">
        <w:rPr>
          <w:rFonts w:ascii="Times New Roman" w:hAnsi="Times New Roman"/>
          <w:sz w:val="26"/>
          <w:szCs w:val="26"/>
        </w:rPr>
        <w:t>В разделе</w:t>
      </w:r>
      <w:r w:rsidR="00547C33" w:rsidRPr="00F53B24">
        <w:rPr>
          <w:rFonts w:ascii="Times New Roman" w:hAnsi="Times New Roman"/>
          <w:sz w:val="26"/>
          <w:szCs w:val="26"/>
        </w:rPr>
        <w:t xml:space="preserve"> 2 «Стандарт предоставления муниципальной услуги»</w:t>
      </w:r>
      <w:proofErr w:type="gramStart"/>
      <w:r w:rsidR="00B54E69" w:rsidRPr="00F53B24">
        <w:rPr>
          <w:rFonts w:ascii="Times New Roman" w:hAnsi="Times New Roman"/>
          <w:sz w:val="26"/>
          <w:szCs w:val="26"/>
        </w:rPr>
        <w:t xml:space="preserve"> :</w:t>
      </w:r>
      <w:proofErr w:type="gramEnd"/>
      <w:r w:rsidR="00B54E69" w:rsidRPr="00F53B24">
        <w:rPr>
          <w:rFonts w:ascii="Times New Roman" w:hAnsi="Times New Roman"/>
          <w:sz w:val="26"/>
          <w:szCs w:val="26"/>
        </w:rPr>
        <w:t xml:space="preserve"> </w:t>
      </w:r>
    </w:p>
    <w:p w:rsidR="00B54E69" w:rsidRPr="00F53B24" w:rsidRDefault="00B54E69" w:rsidP="00547C33">
      <w:pPr>
        <w:pStyle w:val="a5"/>
        <w:tabs>
          <w:tab w:val="left" w:pos="0"/>
        </w:tabs>
        <w:spacing w:after="0" w:line="360" w:lineRule="auto"/>
        <w:ind w:left="0" w:right="-1" w:firstLine="426"/>
        <w:jc w:val="both"/>
        <w:rPr>
          <w:rFonts w:ascii="Times New Roman" w:hAnsi="Times New Roman"/>
          <w:sz w:val="26"/>
          <w:szCs w:val="26"/>
        </w:rPr>
      </w:pPr>
    </w:p>
    <w:p w:rsidR="00B54E69" w:rsidRPr="00F53B24" w:rsidRDefault="00B54E69" w:rsidP="00547C33">
      <w:pPr>
        <w:pStyle w:val="a5"/>
        <w:tabs>
          <w:tab w:val="left" w:pos="0"/>
        </w:tabs>
        <w:spacing w:after="0" w:line="360" w:lineRule="auto"/>
        <w:ind w:left="0" w:right="-1" w:firstLine="426"/>
        <w:jc w:val="both"/>
        <w:rPr>
          <w:rFonts w:ascii="Times New Roman" w:hAnsi="Times New Roman"/>
          <w:sz w:val="26"/>
          <w:szCs w:val="26"/>
        </w:rPr>
      </w:pPr>
      <w:r w:rsidRPr="00F53B24">
        <w:rPr>
          <w:rFonts w:ascii="Times New Roman" w:hAnsi="Times New Roman"/>
          <w:sz w:val="26"/>
          <w:szCs w:val="26"/>
        </w:rPr>
        <w:lastRenderedPageBreak/>
        <w:t>1.1.1. В пункте 2.4 слова «10 дней» заменить словами «9 дней»</w:t>
      </w:r>
    </w:p>
    <w:p w:rsidR="008221BA" w:rsidRPr="00F53B24" w:rsidRDefault="00B54E69" w:rsidP="00547C33">
      <w:pPr>
        <w:pStyle w:val="a5"/>
        <w:tabs>
          <w:tab w:val="left" w:pos="0"/>
        </w:tabs>
        <w:spacing w:after="0" w:line="360" w:lineRule="auto"/>
        <w:ind w:left="0" w:right="-1" w:firstLine="426"/>
        <w:jc w:val="both"/>
        <w:rPr>
          <w:rFonts w:ascii="Times New Roman" w:hAnsi="Times New Roman"/>
          <w:sz w:val="26"/>
          <w:szCs w:val="26"/>
        </w:rPr>
      </w:pPr>
      <w:r w:rsidRPr="00F53B24">
        <w:rPr>
          <w:rFonts w:ascii="Times New Roman" w:hAnsi="Times New Roman"/>
          <w:sz w:val="26"/>
          <w:szCs w:val="26"/>
        </w:rPr>
        <w:t>1.1.2. П</w:t>
      </w:r>
      <w:r w:rsidR="008221BA" w:rsidRPr="00F53B24">
        <w:rPr>
          <w:rFonts w:ascii="Times New Roman" w:hAnsi="Times New Roman"/>
          <w:sz w:val="26"/>
          <w:szCs w:val="26"/>
        </w:rPr>
        <w:t xml:space="preserve">ункт 2.12 </w:t>
      </w:r>
      <w:r w:rsidRPr="00F53B24">
        <w:rPr>
          <w:rFonts w:ascii="Times New Roman" w:hAnsi="Times New Roman"/>
          <w:sz w:val="26"/>
          <w:szCs w:val="26"/>
        </w:rPr>
        <w:t xml:space="preserve">дополнить </w:t>
      </w:r>
      <w:r w:rsidR="008221BA" w:rsidRPr="00F53B24">
        <w:rPr>
          <w:rFonts w:ascii="Times New Roman" w:hAnsi="Times New Roman"/>
          <w:sz w:val="26"/>
          <w:szCs w:val="26"/>
        </w:rPr>
        <w:t xml:space="preserve">подпунктом </w:t>
      </w:r>
      <w:r w:rsidR="00547C33" w:rsidRPr="00F53B24">
        <w:rPr>
          <w:rFonts w:ascii="Times New Roman" w:hAnsi="Times New Roman"/>
          <w:sz w:val="26"/>
          <w:szCs w:val="26"/>
        </w:rPr>
        <w:t xml:space="preserve">2.12.2 </w:t>
      </w:r>
      <w:r w:rsidR="008221BA" w:rsidRPr="00F53B24">
        <w:rPr>
          <w:rFonts w:ascii="Times New Roman" w:hAnsi="Times New Roman"/>
          <w:sz w:val="26"/>
          <w:szCs w:val="26"/>
        </w:rPr>
        <w:t>следующего содержания:</w:t>
      </w:r>
    </w:p>
    <w:p w:rsidR="00547C33" w:rsidRPr="00F53B24" w:rsidRDefault="008221BA" w:rsidP="00547C33">
      <w:pPr>
        <w:pStyle w:val="ConsPlusNormal"/>
        <w:spacing w:line="360" w:lineRule="auto"/>
        <w:ind w:firstLine="426"/>
        <w:jc w:val="both"/>
        <w:rPr>
          <w:rFonts w:ascii="Times New Roman" w:hAnsi="Times New Roman" w:cs="Times New Roman"/>
          <w:sz w:val="26"/>
          <w:szCs w:val="26"/>
        </w:rPr>
      </w:pPr>
      <w:r w:rsidRPr="00F53B24">
        <w:rPr>
          <w:rFonts w:ascii="Times New Roman" w:hAnsi="Times New Roman"/>
          <w:sz w:val="26"/>
          <w:szCs w:val="26"/>
        </w:rPr>
        <w:t xml:space="preserve">« 2.12.2. </w:t>
      </w:r>
      <w:r w:rsidR="00547C33" w:rsidRPr="00F53B24">
        <w:rPr>
          <w:rFonts w:ascii="Times New Roman" w:hAnsi="Times New Roman" w:cs="Times New Roman"/>
          <w:sz w:val="26"/>
          <w:szCs w:val="26"/>
        </w:rPr>
        <w:t>Обеспечение доступности инвалидов к получению муниципальной услуги осуществляется в соответствии с требованиями Федерального закона от 24.11.1995 № 181-ФЗ «О социальной защите инвалидов в Российской Федерации».</w:t>
      </w:r>
    </w:p>
    <w:p w:rsidR="005A588F" w:rsidRPr="00F53B24" w:rsidRDefault="00B54E69" w:rsidP="00547C33">
      <w:pPr>
        <w:pStyle w:val="ConsPlusNormal"/>
        <w:spacing w:line="360" w:lineRule="auto"/>
        <w:ind w:firstLine="426"/>
        <w:jc w:val="both"/>
        <w:rPr>
          <w:rFonts w:ascii="Times New Roman" w:hAnsi="Times New Roman"/>
          <w:sz w:val="26"/>
          <w:szCs w:val="26"/>
        </w:rPr>
      </w:pPr>
      <w:r w:rsidRPr="00F53B24">
        <w:rPr>
          <w:rFonts w:ascii="Times New Roman" w:hAnsi="Times New Roman" w:cs="Times New Roman"/>
          <w:sz w:val="26"/>
          <w:szCs w:val="26"/>
        </w:rPr>
        <w:t>1.2. В разделе</w:t>
      </w:r>
      <w:r w:rsidR="005A588F" w:rsidRPr="00F53B24">
        <w:rPr>
          <w:rFonts w:ascii="Times New Roman" w:hAnsi="Times New Roman" w:cs="Times New Roman"/>
          <w:sz w:val="26"/>
          <w:szCs w:val="26"/>
        </w:rPr>
        <w:t xml:space="preserve"> 3 «</w:t>
      </w:r>
      <w:r w:rsidR="005A588F" w:rsidRPr="00F53B24">
        <w:rPr>
          <w:rFonts w:ascii="Times New Roman" w:hAnsi="Times New Roman"/>
          <w:sz w:val="26"/>
          <w:szCs w:val="26"/>
        </w:rPr>
        <w:t xml:space="preserve">Последовательность выполнения действий по оказанию </w:t>
      </w:r>
      <w:proofErr w:type="gramStart"/>
      <w:r w:rsidR="005A588F" w:rsidRPr="00F53B24">
        <w:rPr>
          <w:rFonts w:ascii="Times New Roman" w:hAnsi="Times New Roman"/>
          <w:sz w:val="26"/>
          <w:szCs w:val="26"/>
        </w:rPr>
        <w:t>муниципальной</w:t>
      </w:r>
      <w:proofErr w:type="gramEnd"/>
      <w:r w:rsidR="005A588F" w:rsidRPr="00F53B24">
        <w:rPr>
          <w:rFonts w:ascii="Times New Roman" w:hAnsi="Times New Roman"/>
          <w:sz w:val="26"/>
          <w:szCs w:val="26"/>
        </w:rPr>
        <w:t xml:space="preserve"> услуги»</w:t>
      </w:r>
      <w:r w:rsidRPr="00F53B24">
        <w:rPr>
          <w:rFonts w:ascii="Times New Roman" w:hAnsi="Times New Roman"/>
          <w:sz w:val="26"/>
          <w:szCs w:val="26"/>
        </w:rPr>
        <w:t xml:space="preserve">: </w:t>
      </w:r>
    </w:p>
    <w:p w:rsidR="00B54E69" w:rsidRPr="00F53B24" w:rsidRDefault="00B54E69" w:rsidP="00547C33">
      <w:pPr>
        <w:pStyle w:val="ConsPlusNormal"/>
        <w:spacing w:line="360" w:lineRule="auto"/>
        <w:ind w:firstLine="426"/>
        <w:jc w:val="both"/>
        <w:rPr>
          <w:rFonts w:ascii="Times New Roman" w:hAnsi="Times New Roman"/>
          <w:sz w:val="26"/>
          <w:szCs w:val="26"/>
        </w:rPr>
      </w:pPr>
      <w:r w:rsidRPr="00F53B24">
        <w:rPr>
          <w:rFonts w:ascii="Times New Roman" w:hAnsi="Times New Roman"/>
          <w:sz w:val="26"/>
          <w:szCs w:val="26"/>
        </w:rPr>
        <w:t>1.2.1. В подпункте 2 пункта 3.2.3</w:t>
      </w:r>
      <w:r w:rsidR="00A42580" w:rsidRPr="00F53B24">
        <w:rPr>
          <w:rFonts w:ascii="Times New Roman" w:hAnsi="Times New Roman"/>
          <w:sz w:val="26"/>
          <w:szCs w:val="26"/>
        </w:rPr>
        <w:t xml:space="preserve"> слова «8 дней» заменить словами «7 дней».</w:t>
      </w:r>
    </w:p>
    <w:p w:rsidR="005A588F" w:rsidRPr="00F53B24" w:rsidRDefault="00A42580" w:rsidP="00547C33">
      <w:pPr>
        <w:pStyle w:val="ConsPlusNormal"/>
        <w:spacing w:line="360" w:lineRule="auto"/>
        <w:ind w:firstLine="426"/>
        <w:jc w:val="both"/>
        <w:rPr>
          <w:rFonts w:ascii="Times New Roman" w:hAnsi="Times New Roman" w:cs="Times New Roman"/>
          <w:sz w:val="26"/>
          <w:szCs w:val="26"/>
        </w:rPr>
      </w:pPr>
      <w:r w:rsidRPr="00F53B24">
        <w:rPr>
          <w:rFonts w:ascii="Times New Roman" w:hAnsi="Times New Roman"/>
          <w:sz w:val="26"/>
          <w:szCs w:val="26"/>
        </w:rPr>
        <w:t>1.2</w:t>
      </w:r>
      <w:r w:rsidR="005A588F" w:rsidRPr="00F53B24">
        <w:rPr>
          <w:rFonts w:ascii="Times New Roman" w:hAnsi="Times New Roman"/>
          <w:sz w:val="26"/>
          <w:szCs w:val="26"/>
        </w:rPr>
        <w:t>.</w:t>
      </w:r>
      <w:r w:rsidRPr="00F53B24">
        <w:rPr>
          <w:rFonts w:ascii="Times New Roman" w:hAnsi="Times New Roman"/>
          <w:sz w:val="26"/>
          <w:szCs w:val="26"/>
        </w:rPr>
        <w:t>1.</w:t>
      </w:r>
      <w:r w:rsidR="005A588F" w:rsidRPr="00F53B24">
        <w:rPr>
          <w:rFonts w:ascii="Times New Roman" w:hAnsi="Times New Roman"/>
          <w:sz w:val="26"/>
          <w:szCs w:val="26"/>
        </w:rPr>
        <w:t xml:space="preserve"> В пункте 3.3.3 слова</w:t>
      </w:r>
      <w:r w:rsidRPr="00F53B24">
        <w:rPr>
          <w:rFonts w:ascii="Times New Roman" w:hAnsi="Times New Roman"/>
          <w:sz w:val="26"/>
          <w:szCs w:val="26"/>
        </w:rPr>
        <w:t xml:space="preserve"> «2 дня» заменить </w:t>
      </w:r>
      <w:r w:rsidR="005A588F" w:rsidRPr="00F53B24">
        <w:rPr>
          <w:rFonts w:ascii="Times New Roman" w:hAnsi="Times New Roman"/>
          <w:sz w:val="26"/>
          <w:szCs w:val="26"/>
        </w:rPr>
        <w:t>слова</w:t>
      </w:r>
      <w:r w:rsidRPr="00F53B24">
        <w:rPr>
          <w:rFonts w:ascii="Times New Roman" w:hAnsi="Times New Roman"/>
          <w:sz w:val="26"/>
          <w:szCs w:val="26"/>
        </w:rPr>
        <w:t>ми</w:t>
      </w:r>
      <w:r w:rsidR="005A588F" w:rsidRPr="00F53B24">
        <w:rPr>
          <w:rFonts w:ascii="Times New Roman" w:hAnsi="Times New Roman"/>
          <w:sz w:val="26"/>
          <w:szCs w:val="26"/>
        </w:rPr>
        <w:t xml:space="preserve"> «1 день».</w:t>
      </w:r>
    </w:p>
    <w:p w:rsidR="00A66102" w:rsidRPr="00F53B24" w:rsidRDefault="003B71DB" w:rsidP="002C0DCE">
      <w:pPr>
        <w:spacing w:after="0" w:line="360" w:lineRule="auto"/>
        <w:ind w:firstLine="540"/>
        <w:outlineLvl w:val="0"/>
        <w:rPr>
          <w:rFonts w:ascii="Times New Roman" w:hAnsi="Times New Roman"/>
          <w:sz w:val="26"/>
          <w:szCs w:val="26"/>
        </w:rPr>
      </w:pPr>
      <w:r w:rsidRPr="00F53B24">
        <w:rPr>
          <w:rFonts w:ascii="Times New Roman" w:hAnsi="Times New Roman"/>
          <w:sz w:val="26"/>
          <w:szCs w:val="26"/>
        </w:rPr>
        <w:t>1.</w:t>
      </w:r>
      <w:r w:rsidR="00A42580" w:rsidRPr="00F53B24">
        <w:rPr>
          <w:rFonts w:ascii="Times New Roman" w:hAnsi="Times New Roman"/>
          <w:sz w:val="26"/>
          <w:szCs w:val="26"/>
        </w:rPr>
        <w:t>3</w:t>
      </w:r>
      <w:r w:rsidRPr="00F53B24">
        <w:rPr>
          <w:rFonts w:ascii="Times New Roman" w:hAnsi="Times New Roman"/>
          <w:sz w:val="26"/>
          <w:szCs w:val="26"/>
        </w:rPr>
        <w:t xml:space="preserve">. </w:t>
      </w:r>
      <w:r w:rsidR="00A66102" w:rsidRPr="00F53B24">
        <w:rPr>
          <w:rFonts w:ascii="Times New Roman" w:hAnsi="Times New Roman"/>
          <w:sz w:val="26"/>
          <w:szCs w:val="26"/>
        </w:rPr>
        <w:t xml:space="preserve">Раздел </w:t>
      </w:r>
      <w:r w:rsidR="002C0DCE" w:rsidRPr="00F53B24">
        <w:rPr>
          <w:rFonts w:ascii="Times New Roman" w:hAnsi="Times New Roman"/>
          <w:sz w:val="26"/>
          <w:szCs w:val="26"/>
        </w:rPr>
        <w:t>5</w:t>
      </w:r>
      <w:r w:rsidR="00A66102" w:rsidRPr="00F53B24">
        <w:rPr>
          <w:rFonts w:ascii="Times New Roman" w:hAnsi="Times New Roman"/>
          <w:sz w:val="26"/>
          <w:szCs w:val="26"/>
        </w:rPr>
        <w:t xml:space="preserve"> изложить в новой редакции:</w:t>
      </w:r>
    </w:p>
    <w:p w:rsidR="00F85980" w:rsidRPr="00F53B24" w:rsidRDefault="00F85980" w:rsidP="00F85980">
      <w:pPr>
        <w:spacing w:after="0" w:line="360" w:lineRule="auto"/>
        <w:ind w:firstLine="540"/>
        <w:jc w:val="center"/>
        <w:outlineLvl w:val="0"/>
        <w:rPr>
          <w:rFonts w:ascii="Times New Roman" w:hAnsi="Times New Roman"/>
          <w:sz w:val="26"/>
          <w:szCs w:val="26"/>
        </w:rPr>
      </w:pPr>
      <w:r w:rsidRPr="00F53B24">
        <w:rPr>
          <w:rFonts w:ascii="Times New Roman" w:hAnsi="Times New Roman"/>
          <w:sz w:val="26"/>
          <w:szCs w:val="26"/>
        </w:rPr>
        <w:t>«5. Досудебное (внесудебное) обжалование заявителем решений</w:t>
      </w:r>
    </w:p>
    <w:p w:rsidR="00F85980" w:rsidRPr="00F53B24" w:rsidRDefault="00F85980" w:rsidP="00F85980">
      <w:pPr>
        <w:spacing w:after="0" w:line="360" w:lineRule="auto"/>
        <w:ind w:firstLine="540"/>
        <w:jc w:val="center"/>
        <w:outlineLvl w:val="0"/>
        <w:rPr>
          <w:rFonts w:ascii="Times New Roman" w:hAnsi="Times New Roman"/>
          <w:sz w:val="26"/>
          <w:szCs w:val="26"/>
        </w:rPr>
      </w:pPr>
      <w:r w:rsidRPr="00F53B24">
        <w:rPr>
          <w:rFonts w:ascii="Times New Roman" w:hAnsi="Times New Roman"/>
          <w:sz w:val="26"/>
          <w:szCs w:val="26"/>
        </w:rPr>
        <w:t>и действий (бездействия) органа, предоставляющего муниципальную услугу,</w:t>
      </w:r>
    </w:p>
    <w:p w:rsidR="00F85980" w:rsidRPr="00F53B24" w:rsidRDefault="00F85980" w:rsidP="00F85980">
      <w:pPr>
        <w:spacing w:after="0" w:line="360" w:lineRule="auto"/>
        <w:ind w:firstLine="540"/>
        <w:jc w:val="center"/>
        <w:outlineLvl w:val="0"/>
        <w:rPr>
          <w:rFonts w:ascii="Times New Roman" w:hAnsi="Times New Roman"/>
          <w:sz w:val="26"/>
          <w:szCs w:val="26"/>
        </w:rPr>
      </w:pPr>
      <w:r w:rsidRPr="00F53B24">
        <w:rPr>
          <w:rFonts w:ascii="Times New Roman" w:hAnsi="Times New Roman"/>
          <w:sz w:val="26"/>
          <w:szCs w:val="26"/>
        </w:rPr>
        <w:t>должностного лица органа, предоставляющего муниципальную услугу,</w:t>
      </w:r>
    </w:p>
    <w:p w:rsidR="00C03338" w:rsidRPr="00F53B24" w:rsidRDefault="00F85980" w:rsidP="00F85980">
      <w:pPr>
        <w:spacing w:after="0" w:line="360" w:lineRule="auto"/>
        <w:ind w:firstLine="540"/>
        <w:jc w:val="center"/>
        <w:outlineLvl w:val="0"/>
        <w:rPr>
          <w:rFonts w:ascii="Times New Roman" w:hAnsi="Times New Roman"/>
          <w:sz w:val="26"/>
          <w:szCs w:val="26"/>
        </w:rPr>
      </w:pPr>
      <w:r w:rsidRPr="00F53B24">
        <w:rPr>
          <w:rFonts w:ascii="Times New Roman" w:hAnsi="Times New Roman"/>
          <w:sz w:val="26"/>
          <w:szCs w:val="26"/>
        </w:rPr>
        <w:t>либо муниципального служащего</w:t>
      </w:r>
      <w:r w:rsidR="00C03338" w:rsidRPr="00F53B24">
        <w:rPr>
          <w:rFonts w:ascii="Times New Roman" w:hAnsi="Times New Roman"/>
          <w:sz w:val="26"/>
          <w:szCs w:val="26"/>
        </w:rPr>
        <w:t xml:space="preserve">, многофункционального центра, </w:t>
      </w:r>
    </w:p>
    <w:p w:rsidR="00C03338" w:rsidRPr="00F53B24" w:rsidRDefault="00C03338" w:rsidP="00F85980">
      <w:pPr>
        <w:spacing w:after="0" w:line="360" w:lineRule="auto"/>
        <w:ind w:firstLine="540"/>
        <w:jc w:val="center"/>
        <w:outlineLvl w:val="0"/>
        <w:rPr>
          <w:rFonts w:ascii="Times New Roman" w:hAnsi="Times New Roman"/>
          <w:sz w:val="26"/>
          <w:szCs w:val="26"/>
        </w:rPr>
      </w:pPr>
      <w:r w:rsidRPr="00F53B24">
        <w:rPr>
          <w:rFonts w:ascii="Times New Roman" w:hAnsi="Times New Roman"/>
          <w:sz w:val="26"/>
          <w:szCs w:val="26"/>
        </w:rPr>
        <w:t>работника многофункционального центра</w:t>
      </w:r>
    </w:p>
    <w:p w:rsidR="00F85980" w:rsidRPr="00F53B24" w:rsidRDefault="00F85980" w:rsidP="00F85980">
      <w:pPr>
        <w:spacing w:after="0" w:line="360" w:lineRule="auto"/>
        <w:ind w:firstLine="540"/>
        <w:jc w:val="center"/>
        <w:outlineLvl w:val="0"/>
        <w:rPr>
          <w:rFonts w:ascii="Times New Roman" w:hAnsi="Times New Roman"/>
          <w:sz w:val="26"/>
          <w:szCs w:val="26"/>
        </w:rPr>
      </w:pPr>
      <w:r w:rsidRPr="00F53B24">
        <w:rPr>
          <w:rFonts w:ascii="Times New Roman" w:hAnsi="Times New Roman"/>
          <w:sz w:val="26"/>
          <w:szCs w:val="26"/>
        </w:rPr>
        <w:t xml:space="preserve"> </w:t>
      </w:r>
    </w:p>
    <w:p w:rsidR="00A66102" w:rsidRPr="00F53B24" w:rsidRDefault="00A66102" w:rsidP="002C0DCE">
      <w:pPr>
        <w:spacing w:after="0" w:line="360" w:lineRule="auto"/>
        <w:ind w:firstLine="540"/>
        <w:jc w:val="both"/>
        <w:rPr>
          <w:rFonts w:ascii="Times New Roman" w:hAnsi="Times New Roman"/>
          <w:sz w:val="26"/>
          <w:szCs w:val="26"/>
        </w:rPr>
      </w:pPr>
      <w:r w:rsidRPr="00F53B24">
        <w:rPr>
          <w:rFonts w:ascii="Times New Roman" w:hAnsi="Times New Roman"/>
          <w:sz w:val="26"/>
          <w:szCs w:val="26"/>
        </w:rPr>
        <w:t xml:space="preserve">5.1. </w:t>
      </w:r>
      <w:proofErr w:type="gramStart"/>
      <w:r w:rsidRPr="00F53B24">
        <w:rPr>
          <w:rFonts w:ascii="Times New Roman" w:hAnsi="Times New Roman"/>
          <w:sz w:val="26"/>
          <w:szCs w:val="26"/>
        </w:rPr>
        <w:t xml:space="preserve">Решения и действия (бездействие) органа, предоставляющего муниципальную услугу (администрации Находкинского городского округа, учреждений, оказывающих муниципальные услуги), должностных лиц, муниципальных служащих администрации Находкинского городского округа, должностных лиц и специалистов учреждений, оказывающих муниципальные услуги, многофункционального центра, работника многофункционального центра принятые (осуществляемые) в ходе предоставления муниципальной услуги на основании настоящего административного регламента  могут быть обжалованы заявителем в досудебном (внесудебном) порядке. </w:t>
      </w:r>
      <w:proofErr w:type="gramEnd"/>
    </w:p>
    <w:p w:rsidR="00A66102" w:rsidRPr="00F53B24" w:rsidRDefault="00A66102" w:rsidP="002C0DCE">
      <w:pPr>
        <w:spacing w:after="0" w:line="360" w:lineRule="auto"/>
        <w:ind w:firstLine="540"/>
        <w:jc w:val="both"/>
        <w:rPr>
          <w:rFonts w:ascii="Times New Roman" w:hAnsi="Times New Roman"/>
          <w:sz w:val="26"/>
          <w:szCs w:val="26"/>
        </w:rPr>
      </w:pPr>
      <w:r w:rsidRPr="00F53B24">
        <w:rPr>
          <w:rFonts w:ascii="Times New Roman" w:hAnsi="Times New Roman"/>
          <w:sz w:val="26"/>
          <w:szCs w:val="26"/>
        </w:rPr>
        <w:t xml:space="preserve">5.2. Досудебный (внесудебный) порядок обжалования, установленный настоящим разделом, применяется ко всем административным процедурам, перечисленным в </w:t>
      </w:r>
      <w:hyperlink r:id="rId9" w:history="1">
        <w:r w:rsidRPr="00F53B24">
          <w:rPr>
            <w:rFonts w:ascii="Times New Roman" w:hAnsi="Times New Roman"/>
            <w:sz w:val="26"/>
            <w:szCs w:val="26"/>
          </w:rPr>
          <w:t>разделе III</w:t>
        </w:r>
      </w:hyperlink>
      <w:r w:rsidRPr="00F53B24">
        <w:rPr>
          <w:rFonts w:ascii="Times New Roman" w:hAnsi="Times New Roman"/>
          <w:sz w:val="26"/>
          <w:szCs w:val="26"/>
        </w:rPr>
        <w:t xml:space="preserve"> настоящего административного регламента.</w:t>
      </w:r>
    </w:p>
    <w:p w:rsidR="00A66102" w:rsidRPr="00F53B24" w:rsidRDefault="00A66102" w:rsidP="002C0DCE">
      <w:pPr>
        <w:spacing w:after="0" w:line="360" w:lineRule="auto"/>
        <w:ind w:firstLine="540"/>
        <w:jc w:val="both"/>
        <w:rPr>
          <w:rFonts w:ascii="Times New Roman" w:hAnsi="Times New Roman"/>
          <w:sz w:val="26"/>
          <w:szCs w:val="26"/>
        </w:rPr>
      </w:pPr>
      <w:r w:rsidRPr="00F53B24">
        <w:rPr>
          <w:rFonts w:ascii="Times New Roman" w:hAnsi="Times New Roman"/>
          <w:sz w:val="26"/>
          <w:szCs w:val="26"/>
        </w:rPr>
        <w:t>Заявитель, либо его уполномоченный представитель вправе обратиться с жалобой в следующих случаях:</w:t>
      </w:r>
    </w:p>
    <w:p w:rsidR="00A66102" w:rsidRPr="00F53B24" w:rsidRDefault="00A66102" w:rsidP="002C0DCE">
      <w:pPr>
        <w:spacing w:after="0" w:line="360" w:lineRule="auto"/>
        <w:ind w:firstLine="540"/>
        <w:jc w:val="both"/>
        <w:outlineLvl w:val="0"/>
        <w:rPr>
          <w:rFonts w:ascii="Times New Roman" w:hAnsi="Times New Roman"/>
          <w:bCs/>
          <w:sz w:val="26"/>
          <w:szCs w:val="26"/>
        </w:rPr>
      </w:pPr>
      <w:r w:rsidRPr="00F53B24">
        <w:rPr>
          <w:rFonts w:ascii="Times New Roman" w:hAnsi="Times New Roman"/>
          <w:sz w:val="26"/>
          <w:szCs w:val="26"/>
        </w:rPr>
        <w:t>а) нарушения срока регистрации заявления (запроса) о предоставлении муниципальной услуги, заявления (запроса) о п</w:t>
      </w:r>
      <w:r w:rsidRPr="00F53B24">
        <w:rPr>
          <w:rFonts w:ascii="Times New Roman" w:hAnsi="Times New Roman"/>
          <w:bCs/>
          <w:sz w:val="26"/>
          <w:szCs w:val="26"/>
        </w:rPr>
        <w:t xml:space="preserve">редоставление двух и более </w:t>
      </w:r>
      <w:r w:rsidRPr="00F53B24">
        <w:rPr>
          <w:rFonts w:ascii="Times New Roman" w:hAnsi="Times New Roman"/>
          <w:bCs/>
          <w:sz w:val="26"/>
          <w:szCs w:val="26"/>
        </w:rPr>
        <w:lastRenderedPageBreak/>
        <w:t>муниципальных услуг в многофункциональных центрах при однократном обращении заявителя;</w:t>
      </w:r>
    </w:p>
    <w:p w:rsidR="00A66102" w:rsidRPr="00F53B24" w:rsidRDefault="00A66102" w:rsidP="002C0DCE">
      <w:pPr>
        <w:spacing w:after="0" w:line="360" w:lineRule="auto"/>
        <w:ind w:firstLine="540"/>
        <w:jc w:val="both"/>
        <w:rPr>
          <w:rFonts w:ascii="Times New Roman" w:hAnsi="Times New Roman"/>
          <w:sz w:val="26"/>
          <w:szCs w:val="26"/>
        </w:rPr>
      </w:pPr>
      <w:r w:rsidRPr="00F53B24">
        <w:rPr>
          <w:rFonts w:ascii="Times New Roman" w:hAnsi="Times New Roman"/>
          <w:sz w:val="26"/>
          <w:szCs w:val="26"/>
        </w:rPr>
        <w:t xml:space="preserve">б) нарушения срока предоставления </w:t>
      </w:r>
      <w:proofErr w:type="gramStart"/>
      <w:r w:rsidRPr="00F53B24">
        <w:rPr>
          <w:rFonts w:ascii="Times New Roman" w:hAnsi="Times New Roman"/>
          <w:sz w:val="26"/>
          <w:szCs w:val="26"/>
        </w:rPr>
        <w:t>муниципальной</w:t>
      </w:r>
      <w:proofErr w:type="gramEnd"/>
      <w:r w:rsidRPr="00F53B24">
        <w:rPr>
          <w:rFonts w:ascii="Times New Roman" w:hAnsi="Times New Roman"/>
          <w:sz w:val="26"/>
          <w:szCs w:val="26"/>
        </w:rPr>
        <w:t xml:space="preserve"> услуги;</w:t>
      </w:r>
    </w:p>
    <w:p w:rsidR="00547C33" w:rsidRPr="00F53B24" w:rsidRDefault="00547C33" w:rsidP="00547C33">
      <w:pPr>
        <w:autoSpaceDE w:val="0"/>
        <w:autoSpaceDN w:val="0"/>
        <w:adjustRightInd w:val="0"/>
        <w:spacing w:after="0" w:line="360" w:lineRule="auto"/>
        <w:ind w:firstLine="567"/>
        <w:jc w:val="both"/>
        <w:rPr>
          <w:rFonts w:ascii="Times New Roman" w:hAnsi="Times New Roman"/>
          <w:sz w:val="26"/>
          <w:szCs w:val="26"/>
        </w:rPr>
      </w:pPr>
      <w:r w:rsidRPr="00F53B24">
        <w:rPr>
          <w:rFonts w:ascii="Times New Roman" w:hAnsi="Times New Roman"/>
          <w:sz w:val="26"/>
          <w:szCs w:val="26"/>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A66102" w:rsidRPr="00F53B24" w:rsidRDefault="00A66102" w:rsidP="002C0DCE">
      <w:pPr>
        <w:spacing w:after="0" w:line="360" w:lineRule="auto"/>
        <w:ind w:firstLine="540"/>
        <w:jc w:val="both"/>
        <w:rPr>
          <w:rFonts w:ascii="Times New Roman" w:hAnsi="Times New Roman"/>
          <w:sz w:val="26"/>
          <w:szCs w:val="26"/>
        </w:rPr>
      </w:pPr>
      <w:r w:rsidRPr="00F53B24">
        <w:rPr>
          <w:rFonts w:ascii="Times New Roman" w:hAnsi="Times New Roman"/>
          <w:sz w:val="26"/>
          <w:szCs w:val="26"/>
        </w:rPr>
        <w:t>г) отказа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муниципальной услуги, у заявителя;</w:t>
      </w:r>
    </w:p>
    <w:p w:rsidR="00A66102" w:rsidRPr="00F53B24" w:rsidRDefault="00A66102" w:rsidP="002C0DCE">
      <w:pPr>
        <w:spacing w:after="0" w:line="360" w:lineRule="auto"/>
        <w:ind w:firstLine="540"/>
        <w:jc w:val="both"/>
        <w:rPr>
          <w:rFonts w:ascii="Times New Roman" w:hAnsi="Times New Roman"/>
          <w:sz w:val="26"/>
          <w:szCs w:val="26"/>
        </w:rPr>
      </w:pPr>
      <w:proofErr w:type="gramStart"/>
      <w:r w:rsidRPr="00F53B24">
        <w:rPr>
          <w:rFonts w:ascii="Times New Roman" w:hAnsi="Times New Roman"/>
          <w:sz w:val="26"/>
          <w:szCs w:val="26"/>
        </w:rPr>
        <w:t>д)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Находкинского городского округа;</w:t>
      </w:r>
      <w:proofErr w:type="gramEnd"/>
    </w:p>
    <w:p w:rsidR="00A66102" w:rsidRPr="00F53B24" w:rsidRDefault="00A66102" w:rsidP="002C0DCE">
      <w:pPr>
        <w:spacing w:after="0" w:line="360" w:lineRule="auto"/>
        <w:ind w:firstLine="540"/>
        <w:jc w:val="both"/>
        <w:rPr>
          <w:rFonts w:ascii="Times New Roman" w:hAnsi="Times New Roman"/>
          <w:sz w:val="26"/>
          <w:szCs w:val="26"/>
        </w:rPr>
      </w:pPr>
      <w:r w:rsidRPr="00F53B24">
        <w:rPr>
          <w:rFonts w:ascii="Times New Roman" w:hAnsi="Times New Roman"/>
          <w:sz w:val="26"/>
          <w:szCs w:val="26"/>
        </w:rPr>
        <w:t>е)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A66102" w:rsidRPr="00F53B24" w:rsidRDefault="00A66102" w:rsidP="002C0DCE">
      <w:pPr>
        <w:spacing w:after="0" w:line="360" w:lineRule="auto"/>
        <w:ind w:firstLine="540"/>
        <w:jc w:val="both"/>
        <w:rPr>
          <w:rFonts w:ascii="Times New Roman" w:hAnsi="Times New Roman"/>
          <w:sz w:val="26"/>
          <w:szCs w:val="26"/>
        </w:rPr>
      </w:pPr>
      <w:proofErr w:type="gramStart"/>
      <w:r w:rsidRPr="00F53B24">
        <w:rPr>
          <w:rFonts w:ascii="Times New Roman" w:hAnsi="Times New Roman"/>
          <w:sz w:val="26"/>
          <w:szCs w:val="26"/>
        </w:rPr>
        <w:t>ж) отказа в исправлен</w:t>
      </w:r>
      <w:r w:rsidR="00DA007B" w:rsidRPr="00F53B24">
        <w:rPr>
          <w:rFonts w:ascii="Times New Roman" w:hAnsi="Times New Roman"/>
          <w:sz w:val="26"/>
          <w:szCs w:val="26"/>
        </w:rPr>
        <w:t>ии допущенных опечаток и ошибок</w:t>
      </w:r>
      <w:r w:rsidRPr="00F53B24">
        <w:rPr>
          <w:rFonts w:ascii="Times New Roman" w:hAnsi="Times New Roman"/>
          <w:sz w:val="26"/>
          <w:szCs w:val="26"/>
        </w:rPr>
        <w:t xml:space="preserve"> в выданных в результате предоставления муниципальной услуги документах либо нарушение установленного срока таких исправлений;</w:t>
      </w:r>
      <w:proofErr w:type="gramEnd"/>
    </w:p>
    <w:p w:rsidR="00A66102" w:rsidRPr="00F53B24" w:rsidRDefault="00A66102" w:rsidP="002C0DCE">
      <w:pPr>
        <w:spacing w:after="0" w:line="360" w:lineRule="auto"/>
        <w:ind w:firstLine="540"/>
        <w:jc w:val="both"/>
        <w:rPr>
          <w:rFonts w:ascii="Times New Roman" w:hAnsi="Times New Roman"/>
          <w:sz w:val="26"/>
          <w:szCs w:val="26"/>
        </w:rPr>
      </w:pPr>
      <w:r w:rsidRPr="00F53B24">
        <w:rPr>
          <w:rFonts w:ascii="Times New Roman" w:hAnsi="Times New Roman"/>
          <w:sz w:val="26"/>
          <w:szCs w:val="26"/>
        </w:rPr>
        <w:t>з) нарушения срока или порядка выдачи документов по результатам  предоставления муниципальной услуги;</w:t>
      </w:r>
    </w:p>
    <w:p w:rsidR="00A66102" w:rsidRPr="00F53B24" w:rsidRDefault="00A66102" w:rsidP="002C0DCE">
      <w:pPr>
        <w:spacing w:after="0" w:line="360" w:lineRule="auto"/>
        <w:ind w:firstLine="540"/>
        <w:jc w:val="both"/>
        <w:rPr>
          <w:rFonts w:ascii="Times New Roman" w:hAnsi="Times New Roman"/>
          <w:sz w:val="26"/>
          <w:szCs w:val="26"/>
        </w:rPr>
      </w:pPr>
      <w:proofErr w:type="gramStart"/>
      <w:r w:rsidRPr="00F53B24">
        <w:rPr>
          <w:rFonts w:ascii="Times New Roman" w:hAnsi="Times New Roman"/>
          <w:sz w:val="26"/>
          <w:szCs w:val="26"/>
        </w:rPr>
        <w:t>и)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Находкинского городского округа;</w:t>
      </w:r>
      <w:proofErr w:type="gramEnd"/>
    </w:p>
    <w:p w:rsidR="00547C33" w:rsidRPr="00F53B24" w:rsidRDefault="00547C33" w:rsidP="00547C33">
      <w:pPr>
        <w:autoSpaceDE w:val="0"/>
        <w:autoSpaceDN w:val="0"/>
        <w:adjustRightInd w:val="0"/>
        <w:spacing w:after="0" w:line="360" w:lineRule="auto"/>
        <w:ind w:firstLine="567"/>
        <w:jc w:val="both"/>
        <w:rPr>
          <w:rFonts w:ascii="Times New Roman" w:hAnsi="Times New Roman"/>
          <w:sz w:val="26"/>
          <w:szCs w:val="26"/>
        </w:rPr>
      </w:pPr>
      <w:proofErr w:type="gramStart"/>
      <w:r w:rsidRPr="00F53B24">
        <w:rPr>
          <w:rFonts w:ascii="Times New Roman" w:hAnsi="Times New Roman"/>
          <w:sz w:val="26"/>
          <w:szCs w:val="26"/>
        </w:rPr>
        <w:lastRenderedPageBreak/>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0" w:history="1">
        <w:r w:rsidRPr="00F53B24">
          <w:rPr>
            <w:rFonts w:ascii="Times New Roman" w:hAnsi="Times New Roman"/>
            <w:sz w:val="26"/>
            <w:szCs w:val="26"/>
          </w:rPr>
          <w:t>пунктом 4 части 1 статьи 7</w:t>
        </w:r>
      </w:hyperlink>
      <w:r w:rsidRPr="00F53B24">
        <w:rPr>
          <w:rFonts w:ascii="Times New Roman" w:hAnsi="Times New Roman"/>
          <w:sz w:val="26"/>
          <w:szCs w:val="26"/>
        </w:rPr>
        <w:t xml:space="preserve"> Федерального закона от 27.07.2010 № 210-ФЗ «Об организации предоставления государственных и муниципальных услуг». </w:t>
      </w:r>
      <w:proofErr w:type="gramEnd"/>
    </w:p>
    <w:p w:rsidR="00547C33" w:rsidRPr="00F53B24" w:rsidRDefault="00547C33" w:rsidP="00547C33">
      <w:pPr>
        <w:autoSpaceDE w:val="0"/>
        <w:autoSpaceDN w:val="0"/>
        <w:adjustRightInd w:val="0"/>
        <w:spacing w:after="0" w:line="360" w:lineRule="auto"/>
        <w:ind w:firstLine="540"/>
        <w:jc w:val="both"/>
        <w:rPr>
          <w:rFonts w:ascii="Times New Roman" w:hAnsi="Times New Roman"/>
          <w:sz w:val="26"/>
          <w:szCs w:val="26"/>
        </w:rPr>
      </w:pPr>
      <w:proofErr w:type="gramStart"/>
      <w:r w:rsidRPr="00F53B24">
        <w:rPr>
          <w:rFonts w:ascii="Times New Roman" w:hAnsi="Times New Roman"/>
          <w:sz w:val="26"/>
          <w:szCs w:val="26"/>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1" w:history="1">
        <w:r w:rsidRPr="00F53B24">
          <w:rPr>
            <w:rFonts w:ascii="Times New Roman" w:hAnsi="Times New Roman"/>
            <w:sz w:val="26"/>
            <w:szCs w:val="26"/>
          </w:rPr>
          <w:t>частью 1.3 статьи 16</w:t>
        </w:r>
      </w:hyperlink>
      <w:r w:rsidRPr="00F53B24">
        <w:rPr>
          <w:rFonts w:ascii="Times New Roman" w:hAnsi="Times New Roman"/>
          <w:sz w:val="26"/>
          <w:szCs w:val="26"/>
        </w:rPr>
        <w:t xml:space="preserve"> Федерального закона от 27.07.2010 № 210-ФЗ «Об организации предоставления государственных и муниципальных услуг».</w:t>
      </w:r>
      <w:proofErr w:type="gramEnd"/>
    </w:p>
    <w:p w:rsidR="00A66102" w:rsidRPr="00F53B24" w:rsidRDefault="00A66102" w:rsidP="002C0DCE">
      <w:pPr>
        <w:spacing w:after="0" w:line="360" w:lineRule="auto"/>
        <w:ind w:firstLine="540"/>
        <w:jc w:val="both"/>
        <w:rPr>
          <w:rFonts w:ascii="Times New Roman" w:hAnsi="Times New Roman"/>
          <w:strike/>
          <w:sz w:val="26"/>
          <w:szCs w:val="26"/>
        </w:rPr>
      </w:pPr>
      <w:r w:rsidRPr="00F53B24">
        <w:rPr>
          <w:rFonts w:ascii="Times New Roman" w:hAnsi="Times New Roman"/>
          <w:sz w:val="26"/>
          <w:szCs w:val="26"/>
        </w:rPr>
        <w:t>5.3.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учредителю многофункционального центра.</w:t>
      </w:r>
      <w:r w:rsidRPr="00F53B24">
        <w:rPr>
          <w:rFonts w:ascii="Times New Roman" w:hAnsi="Times New Roman"/>
          <w:strike/>
          <w:sz w:val="26"/>
          <w:szCs w:val="26"/>
        </w:rPr>
        <w:t xml:space="preserve">  </w:t>
      </w:r>
    </w:p>
    <w:p w:rsidR="00A66102" w:rsidRPr="00F53B24" w:rsidRDefault="00A66102" w:rsidP="002C0DCE">
      <w:pPr>
        <w:spacing w:after="0" w:line="360" w:lineRule="auto"/>
        <w:ind w:firstLine="540"/>
        <w:jc w:val="both"/>
        <w:rPr>
          <w:rFonts w:ascii="Times New Roman" w:hAnsi="Times New Roman"/>
          <w:sz w:val="26"/>
          <w:szCs w:val="26"/>
        </w:rPr>
      </w:pPr>
      <w:r w:rsidRPr="00F53B24">
        <w:rPr>
          <w:rFonts w:ascii="Times New Roman" w:hAnsi="Times New Roman"/>
          <w:sz w:val="26"/>
          <w:szCs w:val="26"/>
        </w:rPr>
        <w:t>Жалоба на решения и действия (бездействие) работника многофункционального центра подается руководителю этого многофункционального центра.</w:t>
      </w:r>
    </w:p>
    <w:p w:rsidR="00A66102" w:rsidRPr="00F53B24" w:rsidRDefault="00A66102" w:rsidP="002C0DCE">
      <w:pPr>
        <w:spacing w:after="0" w:line="360" w:lineRule="auto"/>
        <w:ind w:firstLine="540"/>
        <w:jc w:val="both"/>
        <w:rPr>
          <w:rFonts w:ascii="Times New Roman" w:hAnsi="Times New Roman"/>
          <w:strike/>
          <w:sz w:val="26"/>
          <w:szCs w:val="26"/>
        </w:rPr>
      </w:pPr>
      <w:r w:rsidRPr="00F53B24">
        <w:rPr>
          <w:rFonts w:ascii="Times New Roman" w:hAnsi="Times New Roman"/>
          <w:sz w:val="26"/>
          <w:szCs w:val="26"/>
        </w:rPr>
        <w:t>Жалоба на решения и действия (бездействие) многофункционального центра подается учредителю многофункционального центра или должностному лицу, уполномоченному нормативным правовым актом Приморского края.</w:t>
      </w:r>
    </w:p>
    <w:p w:rsidR="00A66102" w:rsidRPr="00F53B24" w:rsidRDefault="00A66102" w:rsidP="002C0DCE">
      <w:pPr>
        <w:spacing w:after="0" w:line="360" w:lineRule="auto"/>
        <w:ind w:firstLine="540"/>
        <w:jc w:val="both"/>
        <w:rPr>
          <w:rFonts w:ascii="Times New Roman" w:hAnsi="Times New Roman"/>
          <w:sz w:val="26"/>
          <w:szCs w:val="26"/>
        </w:rPr>
      </w:pPr>
      <w:r w:rsidRPr="00F53B24">
        <w:rPr>
          <w:rFonts w:ascii="Times New Roman" w:hAnsi="Times New Roman"/>
          <w:sz w:val="26"/>
          <w:szCs w:val="26"/>
        </w:rPr>
        <w:t>Жалоба  на  решения и действия (бездействие) органа, предоставляющего муниципальную услугу, должностных лиц, муниципальных служащих администрации Находкинского городского округа, должностных лиц и специалистов учреждений, оказывающих муниципальную услугу, подается в администрацию Находкинского городского округа.</w:t>
      </w:r>
    </w:p>
    <w:p w:rsidR="00A66102" w:rsidRPr="00F53B24" w:rsidRDefault="00A66102" w:rsidP="002C0DCE">
      <w:pPr>
        <w:spacing w:after="0" w:line="360" w:lineRule="auto"/>
        <w:ind w:firstLine="540"/>
        <w:jc w:val="both"/>
        <w:rPr>
          <w:rFonts w:ascii="Times New Roman" w:hAnsi="Times New Roman"/>
          <w:sz w:val="26"/>
          <w:szCs w:val="26"/>
        </w:rPr>
      </w:pPr>
      <w:proofErr w:type="gramStart"/>
      <w:r w:rsidRPr="00F53B24">
        <w:rPr>
          <w:rFonts w:ascii="Times New Roman" w:hAnsi="Times New Roman"/>
          <w:sz w:val="26"/>
          <w:szCs w:val="26"/>
        </w:rPr>
        <w:t xml:space="preserve">Личный прием заявителей производится по адресу и графику, установленными настоящим регламентом. </w:t>
      </w:r>
      <w:proofErr w:type="gramEnd"/>
    </w:p>
    <w:p w:rsidR="00A66102" w:rsidRPr="00F53B24" w:rsidRDefault="00A66102" w:rsidP="002C0DCE">
      <w:pPr>
        <w:spacing w:after="0" w:line="360" w:lineRule="auto"/>
        <w:ind w:firstLine="540"/>
        <w:jc w:val="both"/>
        <w:rPr>
          <w:rFonts w:ascii="Times New Roman" w:hAnsi="Times New Roman"/>
          <w:sz w:val="26"/>
          <w:szCs w:val="26"/>
        </w:rPr>
      </w:pPr>
      <w:r w:rsidRPr="00F53B24">
        <w:rPr>
          <w:rFonts w:ascii="Times New Roman" w:hAnsi="Times New Roman"/>
          <w:sz w:val="26"/>
          <w:szCs w:val="26"/>
        </w:rPr>
        <w:lastRenderedPageBreak/>
        <w:t>В случае подачи жалобы на личном приеме гражданин (заявитель) представляет документ, удостоверяющий его личность, в соответствии с законодательством Российской Федерации.</w:t>
      </w:r>
    </w:p>
    <w:p w:rsidR="00A66102" w:rsidRPr="00F53B24" w:rsidRDefault="00A66102" w:rsidP="002C0DCE">
      <w:pPr>
        <w:spacing w:after="0" w:line="360" w:lineRule="auto"/>
        <w:ind w:firstLine="540"/>
        <w:jc w:val="both"/>
        <w:rPr>
          <w:rFonts w:ascii="Times New Roman" w:hAnsi="Times New Roman"/>
          <w:sz w:val="26"/>
          <w:szCs w:val="26"/>
        </w:rPr>
      </w:pPr>
      <w:r w:rsidRPr="00F53B24">
        <w:rPr>
          <w:rFonts w:ascii="Times New Roman" w:hAnsi="Times New Roman"/>
          <w:sz w:val="26"/>
          <w:szCs w:val="26"/>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F53B24">
        <w:rPr>
          <w:rFonts w:ascii="Times New Roman" w:hAnsi="Times New Roman"/>
          <w:sz w:val="26"/>
          <w:szCs w:val="26"/>
        </w:rPr>
        <w:t>представлена</w:t>
      </w:r>
      <w:proofErr w:type="gramEnd"/>
      <w:r w:rsidRPr="00F53B24">
        <w:rPr>
          <w:rFonts w:ascii="Times New Roman" w:hAnsi="Times New Roman"/>
          <w:sz w:val="26"/>
          <w:szCs w:val="26"/>
        </w:rPr>
        <w:t>:</w:t>
      </w:r>
    </w:p>
    <w:p w:rsidR="00A66102" w:rsidRPr="00F53B24" w:rsidRDefault="00A66102" w:rsidP="002C0DCE">
      <w:pPr>
        <w:spacing w:after="0" w:line="360" w:lineRule="auto"/>
        <w:ind w:firstLine="540"/>
        <w:rPr>
          <w:rFonts w:ascii="Times New Roman" w:hAnsi="Times New Roman"/>
          <w:sz w:val="26"/>
          <w:szCs w:val="26"/>
        </w:rPr>
      </w:pPr>
      <w:r w:rsidRPr="00F53B24">
        <w:rPr>
          <w:rFonts w:ascii="Times New Roman" w:hAnsi="Times New Roman"/>
          <w:sz w:val="26"/>
          <w:szCs w:val="26"/>
        </w:rPr>
        <w:t xml:space="preserve">а) оформленная в соответствии с </w:t>
      </w:r>
      <w:hyperlink r:id="rId12" w:history="1">
        <w:r w:rsidRPr="00F53B24">
          <w:rPr>
            <w:rFonts w:ascii="Times New Roman" w:hAnsi="Times New Roman"/>
            <w:sz w:val="26"/>
            <w:szCs w:val="26"/>
          </w:rPr>
          <w:t>законодательством</w:t>
        </w:r>
      </w:hyperlink>
      <w:r w:rsidRPr="00F53B24">
        <w:rPr>
          <w:rFonts w:ascii="Times New Roman" w:hAnsi="Times New Roman"/>
          <w:sz w:val="26"/>
          <w:szCs w:val="26"/>
        </w:rPr>
        <w:t xml:space="preserve"> Российской Федерации доверенность (для физических лиц);</w:t>
      </w:r>
    </w:p>
    <w:p w:rsidR="00A66102" w:rsidRPr="00F53B24" w:rsidRDefault="00A66102" w:rsidP="002C0DCE">
      <w:pPr>
        <w:spacing w:after="0" w:line="360" w:lineRule="auto"/>
        <w:ind w:firstLine="540"/>
        <w:jc w:val="both"/>
        <w:rPr>
          <w:rFonts w:ascii="Times New Roman" w:hAnsi="Times New Roman"/>
          <w:sz w:val="26"/>
          <w:szCs w:val="26"/>
        </w:rPr>
      </w:pPr>
      <w:r w:rsidRPr="00F53B24">
        <w:rPr>
          <w:rFonts w:ascii="Times New Roman" w:hAnsi="Times New Roman"/>
          <w:sz w:val="26"/>
          <w:szCs w:val="26"/>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A66102" w:rsidRPr="00F53B24" w:rsidRDefault="00A66102" w:rsidP="002C0DCE">
      <w:pPr>
        <w:spacing w:after="0" w:line="360" w:lineRule="auto"/>
        <w:ind w:firstLine="540"/>
        <w:jc w:val="both"/>
        <w:rPr>
          <w:rFonts w:ascii="Times New Roman" w:hAnsi="Times New Roman"/>
          <w:sz w:val="26"/>
          <w:szCs w:val="26"/>
        </w:rPr>
      </w:pPr>
      <w:r w:rsidRPr="00F53B24">
        <w:rPr>
          <w:rFonts w:ascii="Times New Roman" w:hAnsi="Times New Roman"/>
          <w:sz w:val="26"/>
          <w:szCs w:val="26"/>
        </w:rPr>
        <w:t>При поступлении жалобы в многофункциональный  центр, жалоба передается в администрацию Находкинского городского округа в порядке и сроки, установленные соглашением о взаимодействии, но не позднее следующего рабочего дня со дня поступления жалобы.</w:t>
      </w:r>
    </w:p>
    <w:p w:rsidR="00A66102" w:rsidRPr="00F53B24" w:rsidRDefault="00A66102" w:rsidP="002C0DCE">
      <w:pPr>
        <w:spacing w:after="0" w:line="360" w:lineRule="auto"/>
        <w:ind w:left="540"/>
        <w:jc w:val="both"/>
        <w:rPr>
          <w:rFonts w:ascii="Times New Roman" w:hAnsi="Times New Roman"/>
          <w:sz w:val="26"/>
          <w:szCs w:val="26"/>
        </w:rPr>
      </w:pPr>
      <w:r w:rsidRPr="00F53B24">
        <w:rPr>
          <w:rFonts w:ascii="Times New Roman" w:hAnsi="Times New Roman"/>
          <w:sz w:val="26"/>
          <w:szCs w:val="26"/>
        </w:rPr>
        <w:t xml:space="preserve">5.4. Жалоба должна содержать: </w:t>
      </w:r>
    </w:p>
    <w:p w:rsidR="00A66102" w:rsidRPr="00F53B24" w:rsidRDefault="00A42580" w:rsidP="002C0DCE">
      <w:pPr>
        <w:spacing w:after="0" w:line="360" w:lineRule="auto"/>
        <w:ind w:firstLine="540"/>
        <w:jc w:val="both"/>
        <w:rPr>
          <w:rFonts w:ascii="Times New Roman" w:hAnsi="Times New Roman"/>
          <w:sz w:val="26"/>
          <w:szCs w:val="26"/>
        </w:rPr>
      </w:pPr>
      <w:r w:rsidRPr="00F53B24">
        <w:rPr>
          <w:rFonts w:ascii="Times New Roman" w:hAnsi="Times New Roman"/>
          <w:sz w:val="26"/>
          <w:szCs w:val="26"/>
        </w:rPr>
        <w:t xml:space="preserve">а) </w:t>
      </w:r>
      <w:r w:rsidR="00A66102" w:rsidRPr="00F53B24">
        <w:rPr>
          <w:rFonts w:ascii="Times New Roman" w:hAnsi="Times New Roman"/>
          <w:sz w:val="26"/>
          <w:szCs w:val="26"/>
        </w:rPr>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его руководителя и (или) работника многофункционального центра, решения и действия (бездействие) которых обжалуются; </w:t>
      </w:r>
    </w:p>
    <w:p w:rsidR="00A66102" w:rsidRPr="00F53B24" w:rsidRDefault="00A42580" w:rsidP="002C0DCE">
      <w:pPr>
        <w:spacing w:after="0" w:line="360" w:lineRule="auto"/>
        <w:ind w:firstLine="540"/>
        <w:jc w:val="both"/>
        <w:rPr>
          <w:rFonts w:ascii="Times New Roman" w:hAnsi="Times New Roman"/>
          <w:sz w:val="26"/>
          <w:szCs w:val="26"/>
        </w:rPr>
      </w:pPr>
      <w:proofErr w:type="gramStart"/>
      <w:r w:rsidRPr="00F53B24">
        <w:rPr>
          <w:rFonts w:ascii="Times New Roman" w:hAnsi="Times New Roman"/>
          <w:sz w:val="26"/>
          <w:szCs w:val="26"/>
        </w:rPr>
        <w:t xml:space="preserve">б) </w:t>
      </w:r>
      <w:r w:rsidR="00A66102" w:rsidRPr="00F53B24">
        <w:rPr>
          <w:rFonts w:ascii="Times New Roman" w:hAnsi="Times New Roman"/>
          <w:sz w:val="26"/>
          <w:szCs w:val="26"/>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66102" w:rsidRPr="00F53B24" w:rsidRDefault="00A42580" w:rsidP="002C0DCE">
      <w:pPr>
        <w:spacing w:after="0" w:line="360" w:lineRule="auto"/>
        <w:ind w:firstLine="540"/>
        <w:jc w:val="both"/>
        <w:rPr>
          <w:rFonts w:ascii="Times New Roman" w:hAnsi="Times New Roman"/>
          <w:sz w:val="26"/>
          <w:szCs w:val="26"/>
        </w:rPr>
      </w:pPr>
      <w:r w:rsidRPr="00F53B24">
        <w:rPr>
          <w:rFonts w:ascii="Times New Roman" w:hAnsi="Times New Roman"/>
          <w:sz w:val="26"/>
          <w:szCs w:val="26"/>
        </w:rPr>
        <w:t xml:space="preserve">в) </w:t>
      </w:r>
      <w:r w:rsidR="00A66102" w:rsidRPr="00F53B24">
        <w:rPr>
          <w:rFonts w:ascii="Times New Roman" w:hAnsi="Times New Roman"/>
          <w:sz w:val="26"/>
          <w:szCs w:val="26"/>
        </w:rPr>
        <w:t xml:space="preserve">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A66102" w:rsidRPr="00F53B24">
        <w:rPr>
          <w:rFonts w:ascii="Times New Roman" w:hAnsi="Times New Roman"/>
          <w:sz w:val="26"/>
          <w:szCs w:val="26"/>
        </w:rPr>
        <w:lastRenderedPageBreak/>
        <w:t xml:space="preserve">должностного лица либо специалиста учреждения, предоставляющего муниципальную  услугу, многофункционального центра, работника многофункционального центра; </w:t>
      </w:r>
    </w:p>
    <w:p w:rsidR="00A66102" w:rsidRPr="00F53B24" w:rsidRDefault="00A42580" w:rsidP="002C0DCE">
      <w:pPr>
        <w:spacing w:after="0" w:line="360" w:lineRule="auto"/>
        <w:ind w:firstLine="540"/>
        <w:jc w:val="both"/>
        <w:rPr>
          <w:rFonts w:ascii="Times New Roman" w:hAnsi="Times New Roman"/>
          <w:sz w:val="26"/>
          <w:szCs w:val="26"/>
        </w:rPr>
      </w:pPr>
      <w:proofErr w:type="gramStart"/>
      <w:r w:rsidRPr="00F53B24">
        <w:rPr>
          <w:rFonts w:ascii="Times New Roman" w:hAnsi="Times New Roman"/>
          <w:sz w:val="26"/>
          <w:szCs w:val="26"/>
        </w:rPr>
        <w:t xml:space="preserve">г) </w:t>
      </w:r>
      <w:r w:rsidR="00A66102" w:rsidRPr="00F53B24">
        <w:rPr>
          <w:rFonts w:ascii="Times New Roman" w:hAnsi="Times New Roman"/>
          <w:sz w:val="26"/>
          <w:szCs w:val="26"/>
        </w:rPr>
        <w:t>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roofErr w:type="gramEnd"/>
    </w:p>
    <w:p w:rsidR="00A66102" w:rsidRPr="00F53B24" w:rsidRDefault="00A66102" w:rsidP="002C0DCE">
      <w:pPr>
        <w:spacing w:after="0" w:line="360" w:lineRule="auto"/>
        <w:ind w:firstLine="540"/>
        <w:jc w:val="both"/>
        <w:rPr>
          <w:rFonts w:ascii="Times New Roman" w:hAnsi="Times New Roman"/>
          <w:sz w:val="26"/>
          <w:szCs w:val="26"/>
        </w:rPr>
      </w:pPr>
      <w:r w:rsidRPr="00F53B24">
        <w:rPr>
          <w:rFonts w:ascii="Times New Roman" w:hAnsi="Times New Roman"/>
          <w:sz w:val="26"/>
          <w:szCs w:val="26"/>
        </w:rPr>
        <w:t>5.5. Жалоба подлежит регистрации в день ее поступления в орган, предоставляющий муниципальную услугу, многофункциональный центр, учредителю многофункционального центра, должностному лицу, уполномоченному нормативным правовым актом Приморского края.</w:t>
      </w:r>
    </w:p>
    <w:p w:rsidR="00A66102" w:rsidRPr="00F53B24" w:rsidRDefault="00A66102" w:rsidP="002C0DCE">
      <w:pPr>
        <w:spacing w:after="0" w:line="360" w:lineRule="auto"/>
        <w:ind w:firstLine="540"/>
        <w:jc w:val="both"/>
        <w:rPr>
          <w:rFonts w:ascii="Times New Roman" w:hAnsi="Times New Roman"/>
          <w:sz w:val="26"/>
          <w:szCs w:val="26"/>
        </w:rPr>
      </w:pPr>
      <w:r w:rsidRPr="00F53B24">
        <w:rPr>
          <w:rFonts w:ascii="Times New Roman" w:hAnsi="Times New Roman"/>
          <w:sz w:val="26"/>
          <w:szCs w:val="26"/>
        </w:rPr>
        <w:t>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органами, должностными лицами, указанными в пункте 5.3 настоящего административного регламента, в течение пятнадцати рабочих дней со дня ее регистрации.</w:t>
      </w:r>
    </w:p>
    <w:p w:rsidR="00A66102" w:rsidRPr="00F53B24" w:rsidRDefault="00A66102" w:rsidP="002C0DCE">
      <w:pPr>
        <w:spacing w:after="0" w:line="360" w:lineRule="auto"/>
        <w:ind w:firstLine="540"/>
        <w:jc w:val="both"/>
        <w:rPr>
          <w:rFonts w:ascii="Times New Roman" w:hAnsi="Times New Roman"/>
          <w:sz w:val="26"/>
          <w:szCs w:val="26"/>
        </w:rPr>
      </w:pPr>
      <w:r w:rsidRPr="00F53B24">
        <w:rPr>
          <w:rFonts w:ascii="Times New Roman" w:hAnsi="Times New Roman"/>
          <w:sz w:val="26"/>
          <w:szCs w:val="26"/>
        </w:rPr>
        <w:t>В случае, обжалования отказа органа, предоставляющего муниципальную услугу, многофункционального центра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66102" w:rsidRPr="00F53B24" w:rsidRDefault="00A66102" w:rsidP="002C0DCE">
      <w:pPr>
        <w:spacing w:after="0" w:line="360" w:lineRule="auto"/>
        <w:ind w:firstLine="540"/>
        <w:jc w:val="both"/>
        <w:rPr>
          <w:rFonts w:ascii="Times New Roman" w:hAnsi="Times New Roman"/>
          <w:sz w:val="26"/>
          <w:szCs w:val="26"/>
        </w:rPr>
      </w:pPr>
      <w:r w:rsidRPr="00F53B24">
        <w:rPr>
          <w:rFonts w:ascii="Times New Roman" w:hAnsi="Times New Roman"/>
          <w:sz w:val="26"/>
          <w:szCs w:val="26"/>
        </w:rPr>
        <w:t xml:space="preserve">По результатам рассмотрения жалобы органы, должностные лица, указанные в </w:t>
      </w:r>
      <w:hyperlink r:id="rId13" w:history="1">
        <w:r w:rsidRPr="00F53B24">
          <w:rPr>
            <w:rFonts w:ascii="Times New Roman" w:hAnsi="Times New Roman"/>
            <w:sz w:val="26"/>
            <w:szCs w:val="26"/>
          </w:rPr>
          <w:t>пункте 5.3</w:t>
        </w:r>
      </w:hyperlink>
      <w:r w:rsidRPr="00F53B24">
        <w:rPr>
          <w:rFonts w:ascii="Times New Roman" w:hAnsi="Times New Roman"/>
          <w:sz w:val="26"/>
          <w:szCs w:val="26"/>
        </w:rPr>
        <w:t xml:space="preserve"> настоящего административного регламента, принимают одно из следующих решений:</w:t>
      </w:r>
    </w:p>
    <w:p w:rsidR="00A66102" w:rsidRPr="00F53B24" w:rsidRDefault="00A66102" w:rsidP="002C0DCE">
      <w:pPr>
        <w:spacing w:after="0" w:line="360" w:lineRule="auto"/>
        <w:ind w:firstLine="540"/>
        <w:jc w:val="both"/>
        <w:rPr>
          <w:rFonts w:ascii="Times New Roman" w:hAnsi="Times New Roman"/>
          <w:sz w:val="26"/>
          <w:szCs w:val="26"/>
        </w:rPr>
      </w:pPr>
      <w:proofErr w:type="gramStart"/>
      <w:r w:rsidRPr="00F53B24">
        <w:rPr>
          <w:rFonts w:ascii="Times New Roman" w:hAnsi="Times New Roman"/>
          <w:sz w:val="26"/>
          <w:szCs w:val="26"/>
        </w:rPr>
        <w:t xml:space="preserve">жалоба удовлетворяется, в том числе в форме отмены принятого решения, исправления администрацией Находкинского городского округа, многофункциональным центром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w:t>
      </w:r>
      <w:r w:rsidRPr="00F53B24">
        <w:rPr>
          <w:rFonts w:ascii="Times New Roman" w:hAnsi="Times New Roman"/>
          <w:sz w:val="26"/>
          <w:szCs w:val="26"/>
        </w:rPr>
        <w:lastRenderedPageBreak/>
        <w:t>актами Российской Федерации, нормативными правовыми актами Приморского края, муниципальными правовыми актами Находкинского городского округа;</w:t>
      </w:r>
      <w:proofErr w:type="gramEnd"/>
    </w:p>
    <w:p w:rsidR="00A66102" w:rsidRPr="00F53B24" w:rsidRDefault="00A66102" w:rsidP="002C0DCE">
      <w:pPr>
        <w:spacing w:after="0" w:line="360" w:lineRule="auto"/>
        <w:ind w:firstLine="540"/>
        <w:jc w:val="both"/>
        <w:rPr>
          <w:rFonts w:ascii="Times New Roman" w:hAnsi="Times New Roman"/>
          <w:sz w:val="26"/>
          <w:szCs w:val="26"/>
        </w:rPr>
      </w:pPr>
      <w:r w:rsidRPr="00F53B24">
        <w:rPr>
          <w:rFonts w:ascii="Times New Roman" w:hAnsi="Times New Roman"/>
          <w:sz w:val="26"/>
          <w:szCs w:val="26"/>
        </w:rPr>
        <w:t>в удовлетворении жалобы отказывается.</w:t>
      </w:r>
    </w:p>
    <w:p w:rsidR="00A66102" w:rsidRPr="00F53B24" w:rsidRDefault="00A66102" w:rsidP="002C0DCE">
      <w:pPr>
        <w:spacing w:after="0" w:line="360" w:lineRule="auto"/>
        <w:ind w:firstLine="540"/>
        <w:jc w:val="both"/>
        <w:rPr>
          <w:rFonts w:ascii="Times New Roman" w:hAnsi="Times New Roman"/>
          <w:sz w:val="26"/>
          <w:szCs w:val="26"/>
        </w:rPr>
      </w:pPr>
      <w:r w:rsidRPr="00F53B24">
        <w:rPr>
          <w:rFonts w:ascii="Times New Roman" w:hAnsi="Times New Roman"/>
          <w:sz w:val="26"/>
          <w:szCs w:val="26"/>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47C33" w:rsidRPr="00F53B24" w:rsidRDefault="00547C33" w:rsidP="00547C33">
      <w:pPr>
        <w:spacing w:after="0" w:line="360" w:lineRule="auto"/>
        <w:ind w:firstLine="539"/>
        <w:jc w:val="both"/>
        <w:rPr>
          <w:rFonts w:ascii="Times New Roman" w:hAnsi="Times New Roman"/>
          <w:sz w:val="26"/>
          <w:szCs w:val="26"/>
        </w:rPr>
      </w:pPr>
      <w:r w:rsidRPr="00F53B24">
        <w:rPr>
          <w:rFonts w:ascii="Times New Roman" w:hAnsi="Times New Roman"/>
          <w:sz w:val="26"/>
          <w:szCs w:val="26"/>
        </w:rPr>
        <w:t xml:space="preserve">Ответ на жалобу направляется в форме электронного документа либо в письменной форме по адресу, указанному в жалобе. </w:t>
      </w:r>
    </w:p>
    <w:p w:rsidR="00547C33" w:rsidRPr="00F53B24" w:rsidRDefault="00547C33" w:rsidP="00547C33">
      <w:pPr>
        <w:autoSpaceDE w:val="0"/>
        <w:autoSpaceDN w:val="0"/>
        <w:adjustRightInd w:val="0"/>
        <w:spacing w:after="0" w:line="360" w:lineRule="auto"/>
        <w:ind w:firstLine="540"/>
        <w:jc w:val="both"/>
        <w:rPr>
          <w:rFonts w:ascii="Times New Roman" w:hAnsi="Times New Roman"/>
          <w:sz w:val="26"/>
          <w:szCs w:val="26"/>
        </w:rPr>
      </w:pPr>
      <w:r w:rsidRPr="00F53B24">
        <w:rPr>
          <w:rFonts w:ascii="Times New Roman" w:hAnsi="Times New Roman"/>
          <w:sz w:val="26"/>
          <w:szCs w:val="26"/>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14" w:history="1">
        <w:r w:rsidRPr="00F53B24">
          <w:rPr>
            <w:rFonts w:ascii="Times New Roman" w:hAnsi="Times New Roman"/>
            <w:sz w:val="26"/>
            <w:szCs w:val="26"/>
          </w:rPr>
          <w:t>частью 1.1 статьи 16</w:t>
        </w:r>
      </w:hyperlink>
      <w:r w:rsidRPr="00F53B24">
        <w:rPr>
          <w:rFonts w:ascii="Times New Roman" w:hAnsi="Times New Roman"/>
          <w:sz w:val="26"/>
          <w:szCs w:val="26"/>
        </w:rPr>
        <w:t xml:space="preserve">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F53B24">
        <w:rPr>
          <w:rFonts w:ascii="Times New Roman" w:hAnsi="Times New Roman"/>
          <w:sz w:val="26"/>
          <w:szCs w:val="26"/>
        </w:rPr>
        <w:t>неудобства</w:t>
      </w:r>
      <w:proofErr w:type="gramEnd"/>
      <w:r w:rsidRPr="00F53B24">
        <w:rPr>
          <w:rFonts w:ascii="Times New Roman" w:hAnsi="Times New Roman"/>
          <w:sz w:val="26"/>
          <w:szCs w:val="26"/>
        </w:rPr>
        <w:t xml:space="preserve"> и указывается информация о дальнейших действиях, которые необходимо совершить заявителю в целях получения </w:t>
      </w:r>
      <w:proofErr w:type="gramStart"/>
      <w:r w:rsidRPr="00F53B24">
        <w:rPr>
          <w:rFonts w:ascii="Times New Roman" w:hAnsi="Times New Roman"/>
          <w:sz w:val="26"/>
          <w:szCs w:val="26"/>
        </w:rPr>
        <w:t>муниципальной</w:t>
      </w:r>
      <w:proofErr w:type="gramEnd"/>
      <w:r w:rsidRPr="00F53B24">
        <w:rPr>
          <w:rFonts w:ascii="Times New Roman" w:hAnsi="Times New Roman"/>
          <w:sz w:val="26"/>
          <w:szCs w:val="26"/>
        </w:rPr>
        <w:t xml:space="preserve"> услуги.</w:t>
      </w:r>
    </w:p>
    <w:p w:rsidR="00547C33" w:rsidRPr="00F53B24" w:rsidRDefault="00547C33" w:rsidP="00547C33">
      <w:pPr>
        <w:autoSpaceDE w:val="0"/>
        <w:autoSpaceDN w:val="0"/>
        <w:adjustRightInd w:val="0"/>
        <w:spacing w:after="0" w:line="360" w:lineRule="auto"/>
        <w:ind w:firstLine="540"/>
        <w:jc w:val="both"/>
        <w:rPr>
          <w:rFonts w:ascii="Times New Roman" w:hAnsi="Times New Roman"/>
          <w:sz w:val="26"/>
          <w:szCs w:val="26"/>
        </w:rPr>
      </w:pPr>
      <w:r w:rsidRPr="00F53B24">
        <w:rPr>
          <w:rFonts w:ascii="Times New Roman" w:hAnsi="Times New Roman"/>
          <w:sz w:val="26"/>
          <w:szCs w:val="26"/>
        </w:rPr>
        <w:t xml:space="preserve">В случае признания </w:t>
      </w:r>
      <w:proofErr w:type="gramStart"/>
      <w:r w:rsidRPr="00F53B24">
        <w:rPr>
          <w:rFonts w:ascii="Times New Roman" w:hAnsi="Times New Roman"/>
          <w:sz w:val="26"/>
          <w:szCs w:val="26"/>
        </w:rPr>
        <w:t>жалобы</w:t>
      </w:r>
      <w:proofErr w:type="gramEnd"/>
      <w:r w:rsidRPr="00F53B24">
        <w:rPr>
          <w:rFonts w:ascii="Times New Roman" w:hAnsi="Times New Roman"/>
          <w:sz w:val="26"/>
          <w:szCs w:val="26"/>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66102" w:rsidRPr="00F53B24" w:rsidRDefault="00A66102" w:rsidP="002C0DCE">
      <w:pPr>
        <w:spacing w:after="0" w:line="360" w:lineRule="auto"/>
        <w:ind w:firstLine="540"/>
        <w:jc w:val="both"/>
        <w:rPr>
          <w:rFonts w:ascii="Times New Roman" w:hAnsi="Times New Roman"/>
          <w:sz w:val="26"/>
          <w:szCs w:val="26"/>
        </w:rPr>
      </w:pPr>
      <w:proofErr w:type="gramStart"/>
      <w:r w:rsidRPr="00F53B24">
        <w:rPr>
          <w:rFonts w:ascii="Times New Roman" w:hAnsi="Times New Roman"/>
          <w:sz w:val="26"/>
          <w:szCs w:val="26"/>
        </w:rPr>
        <w:t xml:space="preserve">При получении жалобы, в которой содержатся нецензурные либо оскорбительные выражения, угрозы жизни, здоровью и имуществу должностных лиц, указанных в п. 5.3. настоящего регламента, а также членов их семей, должностные лица, указанные в </w:t>
      </w:r>
      <w:hyperlink r:id="rId15" w:history="1">
        <w:r w:rsidRPr="00F53B24">
          <w:rPr>
            <w:rFonts w:ascii="Times New Roman" w:hAnsi="Times New Roman"/>
            <w:sz w:val="26"/>
            <w:szCs w:val="26"/>
          </w:rPr>
          <w:t>пункте 5.3</w:t>
        </w:r>
      </w:hyperlink>
      <w:r w:rsidRPr="00F53B24">
        <w:rPr>
          <w:rFonts w:ascii="Times New Roman" w:hAnsi="Times New Roman"/>
          <w:sz w:val="26"/>
          <w:szCs w:val="26"/>
        </w:rPr>
        <w:t xml:space="preserve"> настоящего административного регламента, вправе оставить жалобу без ответа по существу поставленных в ней вопросов, сообщив заявителю, направившему жалобу, в течение 15 рабочих дней со дня регистрации</w:t>
      </w:r>
      <w:proofErr w:type="gramEnd"/>
      <w:r w:rsidRPr="00F53B24">
        <w:rPr>
          <w:rFonts w:ascii="Times New Roman" w:hAnsi="Times New Roman"/>
          <w:sz w:val="26"/>
          <w:szCs w:val="26"/>
        </w:rPr>
        <w:t xml:space="preserve"> жалобы о недопустимости злоупотребления правом.</w:t>
      </w:r>
    </w:p>
    <w:p w:rsidR="00A66102" w:rsidRPr="00F53B24" w:rsidRDefault="00A66102" w:rsidP="002C0DCE">
      <w:pPr>
        <w:spacing w:after="0" w:line="360" w:lineRule="auto"/>
        <w:ind w:firstLine="540"/>
        <w:jc w:val="both"/>
        <w:rPr>
          <w:rFonts w:ascii="Times New Roman" w:hAnsi="Times New Roman"/>
          <w:sz w:val="26"/>
          <w:szCs w:val="26"/>
        </w:rPr>
      </w:pPr>
      <w:r w:rsidRPr="00F53B24">
        <w:rPr>
          <w:rFonts w:ascii="Times New Roman" w:hAnsi="Times New Roman"/>
          <w:sz w:val="26"/>
          <w:szCs w:val="26"/>
        </w:rPr>
        <w:t>В случае</w:t>
      </w:r>
      <w:proofErr w:type="gramStart"/>
      <w:r w:rsidRPr="00F53B24">
        <w:rPr>
          <w:rFonts w:ascii="Times New Roman" w:hAnsi="Times New Roman"/>
          <w:sz w:val="26"/>
          <w:szCs w:val="26"/>
        </w:rPr>
        <w:t>,</w:t>
      </w:r>
      <w:proofErr w:type="gramEnd"/>
      <w:r w:rsidRPr="00F53B24">
        <w:rPr>
          <w:rFonts w:ascii="Times New Roman" w:hAnsi="Times New Roman"/>
          <w:sz w:val="26"/>
          <w:szCs w:val="26"/>
        </w:rPr>
        <w:t xml:space="preserve"> если текст жалобы не поддается прочтению, ответ на жалобу не дается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rsidR="00A66102" w:rsidRPr="00F53B24" w:rsidRDefault="00A66102" w:rsidP="002C0DCE">
      <w:pPr>
        <w:spacing w:after="0" w:line="360" w:lineRule="auto"/>
        <w:ind w:firstLine="540"/>
        <w:jc w:val="both"/>
        <w:rPr>
          <w:rFonts w:ascii="Times New Roman" w:hAnsi="Times New Roman"/>
          <w:sz w:val="26"/>
          <w:szCs w:val="26"/>
        </w:rPr>
      </w:pPr>
      <w:r w:rsidRPr="00F53B24">
        <w:rPr>
          <w:rFonts w:ascii="Times New Roman" w:hAnsi="Times New Roman"/>
          <w:sz w:val="26"/>
          <w:szCs w:val="26"/>
        </w:rPr>
        <w:t>В случае</w:t>
      </w:r>
      <w:proofErr w:type="gramStart"/>
      <w:r w:rsidRPr="00F53B24">
        <w:rPr>
          <w:rFonts w:ascii="Times New Roman" w:hAnsi="Times New Roman"/>
          <w:sz w:val="26"/>
          <w:szCs w:val="26"/>
        </w:rPr>
        <w:t>,</w:t>
      </w:r>
      <w:proofErr w:type="gramEnd"/>
      <w:r w:rsidRPr="00F53B24">
        <w:rPr>
          <w:rFonts w:ascii="Times New Roman" w:hAnsi="Times New Roman"/>
          <w:sz w:val="26"/>
          <w:szCs w:val="26"/>
        </w:rPr>
        <w:t xml:space="preserve"> если в жалобе содержится вопрос, на который заявителю, направившему жалобу, неоднократно давались письменные ответы по существу в </w:t>
      </w:r>
      <w:r w:rsidRPr="00F53B24">
        <w:rPr>
          <w:rFonts w:ascii="Times New Roman" w:hAnsi="Times New Roman"/>
          <w:sz w:val="26"/>
          <w:szCs w:val="26"/>
        </w:rPr>
        <w:lastRenderedPageBreak/>
        <w:t xml:space="preserve">связи с ранее направляемыми жалобами, и при этом в жалобе не приводятся новые доводы или обстоятельства органы, должностные лица, указанные в </w:t>
      </w:r>
      <w:hyperlink r:id="rId16" w:history="1">
        <w:r w:rsidRPr="00F53B24">
          <w:rPr>
            <w:rFonts w:ascii="Times New Roman" w:hAnsi="Times New Roman"/>
            <w:sz w:val="26"/>
            <w:szCs w:val="26"/>
          </w:rPr>
          <w:t>пункте 5.3</w:t>
        </w:r>
      </w:hyperlink>
      <w:r w:rsidRPr="00F53B24">
        <w:rPr>
          <w:rFonts w:ascii="Times New Roman" w:hAnsi="Times New Roman"/>
          <w:sz w:val="26"/>
          <w:szCs w:val="26"/>
        </w:rPr>
        <w:t xml:space="preserve"> настоящего административного регламента, вправе принять решение о безосновательности очередной жалобы и прекращении переписки с заявителем, направившим жалобу, по данному вопросу при условии, что указанная жалоба и ранее направляемые жалобы направлялись одному и тому же органу, должностному лицу, </w:t>
      </w:r>
      <w:proofErr w:type="gramStart"/>
      <w:r w:rsidRPr="00F53B24">
        <w:rPr>
          <w:rFonts w:ascii="Times New Roman" w:hAnsi="Times New Roman"/>
          <w:sz w:val="26"/>
          <w:szCs w:val="26"/>
        </w:rPr>
        <w:t>указанным</w:t>
      </w:r>
      <w:proofErr w:type="gramEnd"/>
      <w:r w:rsidRPr="00F53B24">
        <w:rPr>
          <w:rFonts w:ascii="Times New Roman" w:hAnsi="Times New Roman"/>
          <w:sz w:val="26"/>
          <w:szCs w:val="26"/>
        </w:rPr>
        <w:t xml:space="preserve"> в п. 5.3. настоящего регламента. О данном решении заявитель, направивший жалобу, уведомляется в течение 15 рабочих дней со дня регистрации жалобы.</w:t>
      </w:r>
    </w:p>
    <w:p w:rsidR="00A66102" w:rsidRPr="00F53B24" w:rsidRDefault="00A66102" w:rsidP="002C0DCE">
      <w:pPr>
        <w:spacing w:after="0" w:line="360" w:lineRule="auto"/>
        <w:ind w:firstLine="540"/>
        <w:jc w:val="both"/>
        <w:rPr>
          <w:rFonts w:ascii="Times New Roman" w:hAnsi="Times New Roman"/>
          <w:sz w:val="26"/>
          <w:szCs w:val="26"/>
        </w:rPr>
      </w:pPr>
      <w:r w:rsidRPr="00F53B24">
        <w:rPr>
          <w:rFonts w:ascii="Times New Roman" w:hAnsi="Times New Roman"/>
          <w:sz w:val="26"/>
          <w:szCs w:val="26"/>
        </w:rPr>
        <w:t>В случае</w:t>
      </w:r>
      <w:proofErr w:type="gramStart"/>
      <w:r w:rsidRPr="00F53B24">
        <w:rPr>
          <w:rFonts w:ascii="Times New Roman" w:hAnsi="Times New Roman"/>
          <w:sz w:val="26"/>
          <w:szCs w:val="26"/>
        </w:rPr>
        <w:t>,</w:t>
      </w:r>
      <w:proofErr w:type="gramEnd"/>
      <w:r w:rsidRPr="00F53B24">
        <w:rPr>
          <w:rFonts w:ascii="Times New Roman" w:hAnsi="Times New Roman"/>
          <w:sz w:val="26"/>
          <w:szCs w:val="26"/>
        </w:rPr>
        <w:t xml:space="preserve"> если в жалобе, направленной по почте, не указаны фамилия заявителя, направившего жалобу, или почтовый адрес, по которому должен быть направлен ответ, ответ на жалобу не дается.</w:t>
      </w:r>
    </w:p>
    <w:p w:rsidR="00A66102" w:rsidRPr="00F53B24" w:rsidRDefault="00A66102" w:rsidP="002C0DCE">
      <w:pPr>
        <w:spacing w:after="0" w:line="360" w:lineRule="auto"/>
        <w:ind w:firstLine="540"/>
        <w:jc w:val="both"/>
        <w:rPr>
          <w:rFonts w:ascii="Times New Roman" w:hAnsi="Times New Roman"/>
          <w:sz w:val="26"/>
          <w:szCs w:val="26"/>
        </w:rPr>
      </w:pPr>
      <w:r w:rsidRPr="00F53B24">
        <w:rPr>
          <w:rFonts w:ascii="Times New Roman" w:hAnsi="Times New Roman"/>
          <w:sz w:val="26"/>
          <w:szCs w:val="26"/>
        </w:rPr>
        <w:t xml:space="preserve">5.6.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7" w:history="1">
        <w:r w:rsidRPr="00F53B24">
          <w:rPr>
            <w:rFonts w:ascii="Times New Roman" w:hAnsi="Times New Roman"/>
            <w:sz w:val="26"/>
            <w:szCs w:val="26"/>
          </w:rPr>
          <w:t>статьей 5.63</w:t>
        </w:r>
      </w:hyperlink>
      <w:r w:rsidRPr="00F53B24">
        <w:rPr>
          <w:rFonts w:ascii="Times New Roman" w:hAnsi="Times New Roman"/>
          <w:sz w:val="26"/>
          <w:szCs w:val="26"/>
        </w:rPr>
        <w:t xml:space="preserve"> Кодекса Российской Федерации об административных правонарушениях, или преступления органы, должностные лица, указанные в </w:t>
      </w:r>
      <w:hyperlink r:id="rId18" w:history="1">
        <w:r w:rsidRPr="00F53B24">
          <w:rPr>
            <w:rFonts w:ascii="Times New Roman" w:hAnsi="Times New Roman"/>
            <w:sz w:val="26"/>
            <w:szCs w:val="26"/>
          </w:rPr>
          <w:t>пункте 5.3</w:t>
        </w:r>
      </w:hyperlink>
      <w:r w:rsidRPr="00F53B24">
        <w:rPr>
          <w:rFonts w:ascii="Times New Roman" w:hAnsi="Times New Roman"/>
          <w:sz w:val="26"/>
          <w:szCs w:val="26"/>
        </w:rPr>
        <w:t xml:space="preserve"> настоящего административного регламента, незамедлительно направляют имеющиеся материалы в органы прокуратуры.</w:t>
      </w:r>
    </w:p>
    <w:p w:rsidR="00C76E8A" w:rsidRPr="00F53B24" w:rsidRDefault="00A66102" w:rsidP="002C0DCE">
      <w:pPr>
        <w:spacing w:after="0" w:line="360" w:lineRule="auto"/>
        <w:ind w:firstLine="540"/>
        <w:jc w:val="both"/>
        <w:rPr>
          <w:rFonts w:ascii="Times New Roman" w:hAnsi="Times New Roman"/>
          <w:sz w:val="26"/>
          <w:szCs w:val="26"/>
        </w:rPr>
      </w:pPr>
      <w:r w:rsidRPr="00F53B24">
        <w:rPr>
          <w:rFonts w:ascii="Times New Roman" w:hAnsi="Times New Roman"/>
          <w:sz w:val="26"/>
          <w:szCs w:val="26"/>
        </w:rPr>
        <w:t xml:space="preserve">5.7. </w:t>
      </w:r>
      <w:proofErr w:type="gramStart"/>
      <w:r w:rsidRPr="00F53B24">
        <w:rPr>
          <w:rFonts w:ascii="Times New Roman" w:hAnsi="Times New Roman"/>
          <w:sz w:val="26"/>
          <w:szCs w:val="26"/>
        </w:rPr>
        <w:t>Решения, действия (бездействие) органов, должностных лиц, указанных в п. 5.3. настоящего регламента, принятые в ходе предоставления муниципальной услуги на основании настоящего административного регламента, а также решения, действия (бездействие) указанных должностных лиц по результатам рассмотрения жалоб могут быть обжалованы в судебном порядке».</w:t>
      </w:r>
      <w:proofErr w:type="gramEnd"/>
    </w:p>
    <w:p w:rsidR="00C03338" w:rsidRPr="00F53B24" w:rsidRDefault="00A42580" w:rsidP="00C03338">
      <w:pPr>
        <w:spacing w:after="0" w:line="360" w:lineRule="auto"/>
        <w:ind w:firstLine="540"/>
        <w:jc w:val="both"/>
        <w:rPr>
          <w:rFonts w:ascii="Times New Roman" w:hAnsi="Times New Roman"/>
          <w:sz w:val="26"/>
          <w:szCs w:val="26"/>
        </w:rPr>
      </w:pPr>
      <w:r w:rsidRPr="00F53B24">
        <w:rPr>
          <w:rFonts w:ascii="Times New Roman" w:hAnsi="Times New Roman"/>
          <w:sz w:val="26"/>
          <w:szCs w:val="26"/>
        </w:rPr>
        <w:t>1.4</w:t>
      </w:r>
      <w:r w:rsidR="00C03338" w:rsidRPr="00F53B24">
        <w:rPr>
          <w:rFonts w:ascii="Times New Roman" w:hAnsi="Times New Roman"/>
          <w:sz w:val="26"/>
          <w:szCs w:val="26"/>
        </w:rPr>
        <w:t xml:space="preserve"> Приложение № 2</w:t>
      </w:r>
      <w:r w:rsidRPr="00F53B24">
        <w:rPr>
          <w:rFonts w:ascii="Times New Roman" w:hAnsi="Times New Roman"/>
          <w:sz w:val="26"/>
          <w:szCs w:val="26"/>
        </w:rPr>
        <w:t xml:space="preserve"> к Регламенту</w:t>
      </w:r>
      <w:r w:rsidR="00C03338" w:rsidRPr="00F53B24">
        <w:rPr>
          <w:rFonts w:ascii="Times New Roman" w:hAnsi="Times New Roman"/>
          <w:sz w:val="26"/>
          <w:szCs w:val="26"/>
        </w:rPr>
        <w:t xml:space="preserve"> изложить в новой редакции (приложени</w:t>
      </w:r>
      <w:r w:rsidR="00547C33" w:rsidRPr="00F53B24">
        <w:rPr>
          <w:rFonts w:ascii="Times New Roman" w:hAnsi="Times New Roman"/>
          <w:sz w:val="26"/>
          <w:szCs w:val="26"/>
        </w:rPr>
        <w:t>е</w:t>
      </w:r>
      <w:r w:rsidR="00C03338" w:rsidRPr="00F53B24">
        <w:rPr>
          <w:rFonts w:ascii="Times New Roman" w:hAnsi="Times New Roman"/>
          <w:sz w:val="26"/>
          <w:szCs w:val="26"/>
        </w:rPr>
        <w:t>).</w:t>
      </w:r>
    </w:p>
    <w:p w:rsidR="005118B9" w:rsidRPr="00F53B24" w:rsidRDefault="009B2363" w:rsidP="00547C33">
      <w:pPr>
        <w:pStyle w:val="a5"/>
        <w:tabs>
          <w:tab w:val="left" w:pos="0"/>
        </w:tabs>
        <w:spacing w:after="0" w:line="360" w:lineRule="auto"/>
        <w:ind w:left="0" w:right="-1" w:firstLine="567"/>
        <w:jc w:val="both"/>
        <w:rPr>
          <w:rFonts w:ascii="Times New Roman" w:hAnsi="Times New Roman"/>
          <w:sz w:val="26"/>
          <w:szCs w:val="26"/>
        </w:rPr>
      </w:pPr>
      <w:r w:rsidRPr="00F53B24">
        <w:rPr>
          <w:rFonts w:ascii="Times New Roman" w:hAnsi="Times New Roman"/>
          <w:sz w:val="26"/>
          <w:szCs w:val="26"/>
        </w:rPr>
        <w:t>2</w:t>
      </w:r>
      <w:r w:rsidR="005118B9" w:rsidRPr="00F53B24">
        <w:rPr>
          <w:rFonts w:ascii="Times New Roman" w:hAnsi="Times New Roman"/>
          <w:sz w:val="26"/>
          <w:szCs w:val="26"/>
        </w:rPr>
        <w:t>. Отделу по работе со средствами   массовой   информации администрации</w:t>
      </w:r>
    </w:p>
    <w:p w:rsidR="005118B9" w:rsidRPr="00F53B24" w:rsidRDefault="005118B9" w:rsidP="002C0DCE">
      <w:pPr>
        <w:spacing w:after="0" w:line="360" w:lineRule="auto"/>
        <w:ind w:right="-1"/>
        <w:jc w:val="both"/>
        <w:rPr>
          <w:rFonts w:ascii="Times New Roman" w:hAnsi="Times New Roman"/>
          <w:sz w:val="26"/>
          <w:szCs w:val="26"/>
        </w:rPr>
      </w:pPr>
      <w:r w:rsidRPr="00F53B24">
        <w:rPr>
          <w:rFonts w:ascii="Times New Roman" w:hAnsi="Times New Roman"/>
          <w:sz w:val="26"/>
          <w:szCs w:val="26"/>
        </w:rPr>
        <w:t>Находкинского городского округа</w:t>
      </w:r>
      <w:r w:rsidR="00B64868" w:rsidRPr="00F53B24">
        <w:rPr>
          <w:rFonts w:ascii="Times New Roman" w:hAnsi="Times New Roman"/>
          <w:sz w:val="26"/>
          <w:szCs w:val="26"/>
        </w:rPr>
        <w:t xml:space="preserve"> (Шевкин)</w:t>
      </w:r>
      <w:r w:rsidRPr="00F53B24">
        <w:rPr>
          <w:rFonts w:ascii="Times New Roman" w:hAnsi="Times New Roman"/>
          <w:sz w:val="26"/>
          <w:szCs w:val="26"/>
        </w:rPr>
        <w:t xml:space="preserve"> опубликовать настоящее постановление в средствах массовой информации.</w:t>
      </w:r>
    </w:p>
    <w:p w:rsidR="00D94383" w:rsidRPr="00F53B24" w:rsidRDefault="00D94383" w:rsidP="00547C33">
      <w:pPr>
        <w:spacing w:after="0" w:line="360" w:lineRule="auto"/>
        <w:ind w:right="-1" w:firstLine="567"/>
        <w:jc w:val="both"/>
        <w:rPr>
          <w:rFonts w:ascii="Times New Roman" w:hAnsi="Times New Roman"/>
          <w:sz w:val="26"/>
          <w:szCs w:val="26"/>
        </w:rPr>
      </w:pPr>
      <w:r w:rsidRPr="00F53B24">
        <w:rPr>
          <w:rFonts w:ascii="Times New Roman" w:hAnsi="Times New Roman"/>
          <w:sz w:val="26"/>
          <w:szCs w:val="26"/>
        </w:rPr>
        <w:t xml:space="preserve">3. </w:t>
      </w:r>
      <w:r w:rsidR="00E84164" w:rsidRPr="00F53B24">
        <w:rPr>
          <w:rFonts w:ascii="Times New Roman" w:hAnsi="Times New Roman"/>
          <w:sz w:val="26"/>
          <w:szCs w:val="26"/>
        </w:rPr>
        <w:t>Отделу делопроизводства администрации Находкинского городского округа (</w:t>
      </w:r>
      <w:proofErr w:type="spellStart"/>
      <w:r w:rsidR="00E84164" w:rsidRPr="00F53B24">
        <w:rPr>
          <w:rFonts w:ascii="Times New Roman" w:hAnsi="Times New Roman"/>
          <w:sz w:val="26"/>
          <w:szCs w:val="26"/>
        </w:rPr>
        <w:t>Атрашок</w:t>
      </w:r>
      <w:proofErr w:type="spellEnd"/>
      <w:r w:rsidR="00E84164" w:rsidRPr="00F53B24">
        <w:rPr>
          <w:rFonts w:ascii="Times New Roman" w:hAnsi="Times New Roman"/>
          <w:sz w:val="26"/>
          <w:szCs w:val="26"/>
        </w:rPr>
        <w:t xml:space="preserve">) </w:t>
      </w:r>
      <w:proofErr w:type="gramStart"/>
      <w:r w:rsidR="00E84164" w:rsidRPr="00F53B24">
        <w:rPr>
          <w:rFonts w:ascii="Times New Roman" w:hAnsi="Times New Roman"/>
          <w:sz w:val="26"/>
          <w:szCs w:val="26"/>
        </w:rPr>
        <w:t>разместить</w:t>
      </w:r>
      <w:proofErr w:type="gramEnd"/>
      <w:r w:rsidR="00E84164" w:rsidRPr="00F53B24">
        <w:rPr>
          <w:rFonts w:ascii="Times New Roman" w:hAnsi="Times New Roman"/>
          <w:sz w:val="26"/>
          <w:szCs w:val="26"/>
        </w:rPr>
        <w:t xml:space="preserve"> данное постановление на официальном сайте Находкинского городского округа в сети Интернет</w:t>
      </w:r>
      <w:r w:rsidR="001073B6" w:rsidRPr="00F53B24">
        <w:rPr>
          <w:rFonts w:ascii="Times New Roman" w:hAnsi="Times New Roman"/>
          <w:sz w:val="26"/>
          <w:szCs w:val="26"/>
        </w:rPr>
        <w:t>.</w:t>
      </w:r>
    </w:p>
    <w:p w:rsidR="00615692" w:rsidRPr="00F53B24" w:rsidRDefault="00D94383" w:rsidP="00547C33">
      <w:pPr>
        <w:shd w:val="clear" w:color="auto" w:fill="FFFFFF"/>
        <w:tabs>
          <w:tab w:val="left" w:pos="8931"/>
        </w:tabs>
        <w:spacing w:after="0" w:line="360" w:lineRule="auto"/>
        <w:ind w:right="-1" w:firstLine="567"/>
        <w:jc w:val="both"/>
        <w:rPr>
          <w:rFonts w:ascii="Times New Roman" w:hAnsi="Times New Roman"/>
          <w:sz w:val="26"/>
          <w:szCs w:val="26"/>
        </w:rPr>
      </w:pPr>
      <w:r w:rsidRPr="00F53B24">
        <w:rPr>
          <w:rFonts w:ascii="Times New Roman" w:hAnsi="Times New Roman"/>
          <w:sz w:val="26"/>
          <w:szCs w:val="26"/>
        </w:rPr>
        <w:t>4</w:t>
      </w:r>
      <w:r w:rsidR="00E24BF1" w:rsidRPr="00F53B24">
        <w:rPr>
          <w:rFonts w:ascii="Times New Roman" w:hAnsi="Times New Roman"/>
          <w:sz w:val="26"/>
          <w:szCs w:val="26"/>
        </w:rPr>
        <w:t>.</w:t>
      </w:r>
      <w:r w:rsidR="001225FC" w:rsidRPr="00F53B24">
        <w:rPr>
          <w:rFonts w:ascii="Times New Roman" w:hAnsi="Times New Roman"/>
          <w:sz w:val="26"/>
          <w:szCs w:val="26"/>
        </w:rPr>
        <w:t xml:space="preserve"> </w:t>
      </w:r>
      <w:r w:rsidR="005118B9" w:rsidRPr="00F53B24">
        <w:rPr>
          <w:rFonts w:ascii="Times New Roman" w:hAnsi="Times New Roman"/>
          <w:sz w:val="26"/>
          <w:szCs w:val="26"/>
        </w:rPr>
        <w:t>Контроль за исполнением данного постановления «</w:t>
      </w:r>
      <w:r w:rsidR="008E077E" w:rsidRPr="00F53B24">
        <w:rPr>
          <w:rFonts w:ascii="Times New Roman" w:hAnsi="Times New Roman"/>
          <w:sz w:val="26"/>
          <w:szCs w:val="26"/>
        </w:rPr>
        <w:t>О внесении изменени</w:t>
      </w:r>
      <w:r w:rsidR="00547C33" w:rsidRPr="00F53B24">
        <w:rPr>
          <w:rFonts w:ascii="Times New Roman" w:hAnsi="Times New Roman"/>
          <w:sz w:val="26"/>
          <w:szCs w:val="26"/>
        </w:rPr>
        <w:t>й</w:t>
      </w:r>
      <w:r w:rsidR="005118B9" w:rsidRPr="00F53B24">
        <w:rPr>
          <w:rFonts w:ascii="Times New Roman" w:hAnsi="Times New Roman"/>
          <w:sz w:val="26"/>
          <w:szCs w:val="26"/>
        </w:rPr>
        <w:t xml:space="preserve"> в </w:t>
      </w:r>
      <w:r w:rsidR="00F01F6D" w:rsidRPr="00F53B24">
        <w:rPr>
          <w:rFonts w:ascii="Times New Roman" w:hAnsi="Times New Roman"/>
          <w:sz w:val="26"/>
          <w:szCs w:val="26"/>
        </w:rPr>
        <w:t>админис</w:t>
      </w:r>
      <w:r w:rsidR="00183B75" w:rsidRPr="00F53B24">
        <w:rPr>
          <w:rFonts w:ascii="Times New Roman" w:hAnsi="Times New Roman"/>
          <w:sz w:val="26"/>
          <w:szCs w:val="26"/>
        </w:rPr>
        <w:t xml:space="preserve">тративный регламент предоставления </w:t>
      </w:r>
      <w:proofErr w:type="gramStart"/>
      <w:r w:rsidR="00183B75" w:rsidRPr="00F53B24">
        <w:rPr>
          <w:rFonts w:ascii="Times New Roman" w:hAnsi="Times New Roman"/>
          <w:sz w:val="26"/>
          <w:szCs w:val="26"/>
        </w:rPr>
        <w:t>муницип</w:t>
      </w:r>
      <w:r w:rsidR="006D42C2" w:rsidRPr="00F53B24">
        <w:rPr>
          <w:rFonts w:ascii="Times New Roman" w:hAnsi="Times New Roman"/>
          <w:sz w:val="26"/>
          <w:szCs w:val="26"/>
        </w:rPr>
        <w:t>альной</w:t>
      </w:r>
      <w:proofErr w:type="gramEnd"/>
      <w:r w:rsidR="006D42C2" w:rsidRPr="00F53B24">
        <w:rPr>
          <w:rFonts w:ascii="Times New Roman" w:hAnsi="Times New Roman"/>
          <w:sz w:val="26"/>
          <w:szCs w:val="26"/>
        </w:rPr>
        <w:t xml:space="preserve"> услуги «Выдача </w:t>
      </w:r>
    </w:p>
    <w:p w:rsidR="005118B9" w:rsidRPr="00F53B24" w:rsidRDefault="006D42C2" w:rsidP="00547C33">
      <w:pPr>
        <w:shd w:val="clear" w:color="auto" w:fill="FFFFFF"/>
        <w:tabs>
          <w:tab w:val="left" w:pos="8931"/>
        </w:tabs>
        <w:spacing w:after="0" w:line="360" w:lineRule="auto"/>
        <w:ind w:right="-1" w:firstLine="567"/>
        <w:jc w:val="both"/>
        <w:rPr>
          <w:rFonts w:ascii="Times New Roman" w:hAnsi="Times New Roman"/>
          <w:sz w:val="26"/>
          <w:szCs w:val="26"/>
        </w:rPr>
      </w:pPr>
      <w:r w:rsidRPr="00F53B24">
        <w:rPr>
          <w:rFonts w:ascii="Times New Roman" w:hAnsi="Times New Roman"/>
          <w:sz w:val="26"/>
          <w:szCs w:val="26"/>
        </w:rPr>
        <w:lastRenderedPageBreak/>
        <w:t>разрешения (ордера) на проведение земляных работ</w:t>
      </w:r>
      <w:r w:rsidR="00F01F6D" w:rsidRPr="00F53B24">
        <w:rPr>
          <w:rFonts w:ascii="Times New Roman" w:hAnsi="Times New Roman"/>
          <w:sz w:val="26"/>
          <w:szCs w:val="26"/>
        </w:rPr>
        <w:t xml:space="preserve">», утвержденный </w:t>
      </w:r>
      <w:r w:rsidR="005118B9" w:rsidRPr="00F53B24">
        <w:rPr>
          <w:rFonts w:ascii="Times New Roman" w:hAnsi="Times New Roman"/>
          <w:sz w:val="26"/>
          <w:szCs w:val="26"/>
        </w:rPr>
        <w:t>постановление</w:t>
      </w:r>
      <w:r w:rsidR="00F01F6D" w:rsidRPr="00F53B24">
        <w:rPr>
          <w:rFonts w:ascii="Times New Roman" w:hAnsi="Times New Roman"/>
          <w:sz w:val="26"/>
          <w:szCs w:val="26"/>
        </w:rPr>
        <w:t>м</w:t>
      </w:r>
      <w:r w:rsidR="005118B9" w:rsidRPr="00F53B24">
        <w:rPr>
          <w:rFonts w:ascii="Times New Roman" w:hAnsi="Times New Roman"/>
          <w:sz w:val="26"/>
          <w:szCs w:val="26"/>
        </w:rPr>
        <w:t xml:space="preserve">  администрации Находк</w:t>
      </w:r>
      <w:r w:rsidR="00547C33" w:rsidRPr="00F53B24">
        <w:rPr>
          <w:rFonts w:ascii="Times New Roman" w:hAnsi="Times New Roman"/>
          <w:sz w:val="26"/>
          <w:szCs w:val="26"/>
        </w:rPr>
        <w:t xml:space="preserve">инского </w:t>
      </w:r>
      <w:r w:rsidR="00816CA4" w:rsidRPr="00F53B24">
        <w:rPr>
          <w:rFonts w:ascii="Times New Roman" w:hAnsi="Times New Roman"/>
          <w:sz w:val="26"/>
          <w:szCs w:val="26"/>
        </w:rPr>
        <w:t>городског</w:t>
      </w:r>
      <w:r w:rsidR="00183B75" w:rsidRPr="00F53B24">
        <w:rPr>
          <w:rFonts w:ascii="Times New Roman" w:hAnsi="Times New Roman"/>
          <w:sz w:val="26"/>
          <w:szCs w:val="26"/>
        </w:rPr>
        <w:t>о</w:t>
      </w:r>
      <w:r w:rsidR="00547C33" w:rsidRPr="00F53B24">
        <w:rPr>
          <w:rFonts w:ascii="Times New Roman" w:hAnsi="Times New Roman"/>
          <w:sz w:val="26"/>
          <w:szCs w:val="26"/>
        </w:rPr>
        <w:t xml:space="preserve"> округа</w:t>
      </w:r>
      <w:r w:rsidR="00F965C0" w:rsidRPr="00F53B24">
        <w:rPr>
          <w:rFonts w:ascii="Times New Roman" w:hAnsi="Times New Roman"/>
          <w:sz w:val="26"/>
          <w:szCs w:val="26"/>
        </w:rPr>
        <w:t xml:space="preserve"> </w:t>
      </w:r>
      <w:r w:rsidR="00547C33" w:rsidRPr="00F53B24">
        <w:rPr>
          <w:rFonts w:ascii="Times New Roman" w:hAnsi="Times New Roman"/>
          <w:sz w:val="26"/>
          <w:szCs w:val="26"/>
        </w:rPr>
        <w:t>от</w:t>
      </w:r>
      <w:r w:rsidR="00F965C0" w:rsidRPr="00F53B24">
        <w:rPr>
          <w:rFonts w:ascii="Times New Roman" w:hAnsi="Times New Roman"/>
          <w:sz w:val="26"/>
          <w:szCs w:val="26"/>
        </w:rPr>
        <w:t xml:space="preserve"> </w:t>
      </w:r>
      <w:r w:rsidRPr="00F53B24">
        <w:rPr>
          <w:rFonts w:ascii="Times New Roman" w:hAnsi="Times New Roman"/>
          <w:sz w:val="26"/>
          <w:szCs w:val="26"/>
        </w:rPr>
        <w:t>04.1</w:t>
      </w:r>
      <w:r w:rsidR="00183B75" w:rsidRPr="00F53B24">
        <w:rPr>
          <w:rFonts w:ascii="Times New Roman" w:hAnsi="Times New Roman"/>
          <w:sz w:val="26"/>
          <w:szCs w:val="26"/>
        </w:rPr>
        <w:t>2</w:t>
      </w:r>
      <w:r w:rsidRPr="00F53B24">
        <w:rPr>
          <w:rFonts w:ascii="Times New Roman" w:hAnsi="Times New Roman"/>
          <w:sz w:val="26"/>
          <w:szCs w:val="26"/>
        </w:rPr>
        <w:t>.2013</w:t>
      </w:r>
      <w:r w:rsidR="001073B6" w:rsidRPr="00F53B24">
        <w:rPr>
          <w:rFonts w:ascii="Times New Roman" w:hAnsi="Times New Roman"/>
          <w:sz w:val="26"/>
          <w:szCs w:val="26"/>
        </w:rPr>
        <w:t xml:space="preserve">г. </w:t>
      </w:r>
      <w:r w:rsidR="00F965C0" w:rsidRPr="00F53B24">
        <w:rPr>
          <w:rFonts w:ascii="Times New Roman" w:hAnsi="Times New Roman"/>
          <w:sz w:val="26"/>
          <w:szCs w:val="26"/>
        </w:rPr>
        <w:t xml:space="preserve">  </w:t>
      </w:r>
      <w:r w:rsidR="001073B6" w:rsidRPr="00F53B24">
        <w:rPr>
          <w:rFonts w:ascii="Times New Roman" w:hAnsi="Times New Roman"/>
          <w:sz w:val="26"/>
          <w:szCs w:val="26"/>
        </w:rPr>
        <w:t xml:space="preserve">№ </w:t>
      </w:r>
      <w:r w:rsidRPr="00F53B24">
        <w:rPr>
          <w:rFonts w:ascii="Times New Roman" w:hAnsi="Times New Roman"/>
          <w:sz w:val="26"/>
          <w:szCs w:val="26"/>
        </w:rPr>
        <w:t>2498</w:t>
      </w:r>
      <w:r w:rsidR="00F965C0" w:rsidRPr="00F53B24">
        <w:rPr>
          <w:rFonts w:ascii="Times New Roman" w:hAnsi="Times New Roman"/>
          <w:sz w:val="26"/>
          <w:szCs w:val="26"/>
        </w:rPr>
        <w:t xml:space="preserve">» </w:t>
      </w:r>
      <w:r w:rsidR="00547C33" w:rsidRPr="00F53B24">
        <w:rPr>
          <w:rFonts w:ascii="Times New Roman" w:hAnsi="Times New Roman"/>
          <w:sz w:val="26"/>
          <w:szCs w:val="26"/>
        </w:rPr>
        <w:t>возложить на заместителя главы администрации Находкинско</w:t>
      </w:r>
      <w:r w:rsidR="00A42580" w:rsidRPr="00F53B24">
        <w:rPr>
          <w:rFonts w:ascii="Times New Roman" w:hAnsi="Times New Roman"/>
          <w:sz w:val="26"/>
          <w:szCs w:val="26"/>
        </w:rPr>
        <w:t>г</w:t>
      </w:r>
      <w:r w:rsidR="00547C33" w:rsidRPr="00F53B24">
        <w:rPr>
          <w:rFonts w:ascii="Times New Roman" w:hAnsi="Times New Roman"/>
          <w:sz w:val="26"/>
          <w:szCs w:val="26"/>
        </w:rPr>
        <w:t>о городского округа Д. В. Аверьянова</w:t>
      </w:r>
      <w:r w:rsidR="00DA007B" w:rsidRPr="00F53B24">
        <w:rPr>
          <w:rFonts w:ascii="Times New Roman" w:hAnsi="Times New Roman"/>
          <w:sz w:val="26"/>
          <w:szCs w:val="26"/>
        </w:rPr>
        <w:t>.</w:t>
      </w:r>
    </w:p>
    <w:p w:rsidR="008616E6" w:rsidRPr="00F53B24" w:rsidRDefault="008616E6" w:rsidP="00A66102">
      <w:pPr>
        <w:spacing w:line="360" w:lineRule="auto"/>
        <w:rPr>
          <w:rFonts w:ascii="Times New Roman" w:hAnsi="Times New Roman"/>
          <w:sz w:val="26"/>
          <w:szCs w:val="26"/>
        </w:rPr>
      </w:pPr>
    </w:p>
    <w:p w:rsidR="00483D94" w:rsidRPr="00F53B24" w:rsidRDefault="006D42C2" w:rsidP="00A66102">
      <w:pPr>
        <w:tabs>
          <w:tab w:val="left" w:pos="0"/>
        </w:tabs>
        <w:spacing w:after="0" w:line="360" w:lineRule="auto"/>
        <w:ind w:right="-1"/>
        <w:jc w:val="both"/>
        <w:rPr>
          <w:rFonts w:ascii="Times New Roman" w:hAnsi="Times New Roman"/>
          <w:sz w:val="26"/>
          <w:szCs w:val="26"/>
        </w:rPr>
      </w:pPr>
      <w:r w:rsidRPr="00F53B24">
        <w:rPr>
          <w:rFonts w:ascii="Times New Roman" w:hAnsi="Times New Roman"/>
          <w:sz w:val="26"/>
          <w:szCs w:val="26"/>
        </w:rPr>
        <w:t xml:space="preserve"> </w:t>
      </w:r>
      <w:r w:rsidR="00A66102" w:rsidRPr="00F53B24">
        <w:rPr>
          <w:rFonts w:ascii="Times New Roman" w:hAnsi="Times New Roman"/>
          <w:sz w:val="26"/>
          <w:szCs w:val="26"/>
        </w:rPr>
        <w:t>Глава</w:t>
      </w:r>
      <w:r w:rsidRPr="00F53B24">
        <w:rPr>
          <w:rFonts w:ascii="Times New Roman" w:hAnsi="Times New Roman"/>
          <w:sz w:val="26"/>
          <w:szCs w:val="26"/>
        </w:rPr>
        <w:t xml:space="preserve"> </w:t>
      </w:r>
      <w:r w:rsidR="005118B9" w:rsidRPr="00F53B24">
        <w:rPr>
          <w:rFonts w:ascii="Times New Roman" w:hAnsi="Times New Roman"/>
          <w:sz w:val="26"/>
          <w:szCs w:val="26"/>
        </w:rPr>
        <w:t>Находкинского городского окр</w:t>
      </w:r>
      <w:r w:rsidR="001225FC" w:rsidRPr="00F53B24">
        <w:rPr>
          <w:rFonts w:ascii="Times New Roman" w:hAnsi="Times New Roman"/>
          <w:sz w:val="26"/>
          <w:szCs w:val="26"/>
        </w:rPr>
        <w:t xml:space="preserve">уга               </w:t>
      </w:r>
      <w:r w:rsidR="00274B90" w:rsidRPr="00F53B24">
        <w:rPr>
          <w:rFonts w:ascii="Times New Roman" w:hAnsi="Times New Roman"/>
          <w:sz w:val="26"/>
          <w:szCs w:val="26"/>
        </w:rPr>
        <w:t xml:space="preserve">      </w:t>
      </w:r>
      <w:r w:rsidRPr="00F53B24">
        <w:rPr>
          <w:rFonts w:ascii="Times New Roman" w:hAnsi="Times New Roman"/>
          <w:sz w:val="26"/>
          <w:szCs w:val="26"/>
        </w:rPr>
        <w:t xml:space="preserve">              </w:t>
      </w:r>
      <w:r w:rsidR="002C0DCE" w:rsidRPr="00F53B24">
        <w:rPr>
          <w:rFonts w:ascii="Times New Roman" w:hAnsi="Times New Roman"/>
          <w:sz w:val="26"/>
          <w:szCs w:val="26"/>
        </w:rPr>
        <w:t xml:space="preserve">        </w:t>
      </w:r>
      <w:r w:rsidRPr="00F53B24">
        <w:rPr>
          <w:rFonts w:ascii="Times New Roman" w:hAnsi="Times New Roman"/>
          <w:sz w:val="26"/>
          <w:szCs w:val="26"/>
        </w:rPr>
        <w:t xml:space="preserve">    Б.И. </w:t>
      </w:r>
      <w:proofErr w:type="gramStart"/>
      <w:r w:rsidRPr="00F53B24">
        <w:rPr>
          <w:rFonts w:ascii="Times New Roman" w:hAnsi="Times New Roman"/>
          <w:sz w:val="26"/>
          <w:szCs w:val="26"/>
        </w:rPr>
        <w:t>Гладких</w:t>
      </w:r>
      <w:proofErr w:type="gramEnd"/>
    </w:p>
    <w:p w:rsidR="00966AF3" w:rsidRPr="00F53B24" w:rsidRDefault="00966AF3" w:rsidP="00A66102">
      <w:pPr>
        <w:tabs>
          <w:tab w:val="left" w:pos="0"/>
        </w:tabs>
        <w:spacing w:after="0" w:line="360" w:lineRule="auto"/>
        <w:ind w:right="-1"/>
        <w:jc w:val="both"/>
        <w:rPr>
          <w:rFonts w:ascii="Times New Roman" w:hAnsi="Times New Roman"/>
          <w:sz w:val="26"/>
          <w:szCs w:val="26"/>
        </w:rPr>
      </w:pPr>
    </w:p>
    <w:p w:rsidR="00966AF3" w:rsidRPr="00F53B24" w:rsidRDefault="00966AF3" w:rsidP="00966AF3">
      <w:pPr>
        <w:rPr>
          <w:spacing w:val="-6"/>
          <w:sz w:val="26"/>
          <w:szCs w:val="26"/>
        </w:rPr>
      </w:pPr>
    </w:p>
    <w:p w:rsidR="00966AF3" w:rsidRPr="00F53B24" w:rsidRDefault="00966AF3" w:rsidP="005A588F">
      <w:pPr>
        <w:rPr>
          <w:spacing w:val="-6"/>
          <w:sz w:val="26"/>
          <w:szCs w:val="26"/>
        </w:rPr>
      </w:pPr>
    </w:p>
    <w:p w:rsidR="00615692" w:rsidRPr="00F53B24" w:rsidRDefault="00615692" w:rsidP="005A588F">
      <w:pPr>
        <w:rPr>
          <w:spacing w:val="-6"/>
          <w:sz w:val="26"/>
          <w:szCs w:val="26"/>
        </w:rPr>
      </w:pPr>
    </w:p>
    <w:p w:rsidR="00615692" w:rsidRPr="00F53B24" w:rsidRDefault="00615692" w:rsidP="005A588F">
      <w:pPr>
        <w:rPr>
          <w:spacing w:val="-6"/>
          <w:sz w:val="26"/>
          <w:szCs w:val="26"/>
        </w:rPr>
      </w:pPr>
    </w:p>
    <w:p w:rsidR="00615692" w:rsidRPr="00F53B24" w:rsidRDefault="00615692" w:rsidP="005A588F">
      <w:pPr>
        <w:rPr>
          <w:spacing w:val="-6"/>
          <w:sz w:val="26"/>
          <w:szCs w:val="26"/>
        </w:rPr>
      </w:pPr>
    </w:p>
    <w:p w:rsidR="00615692" w:rsidRPr="00F53B24" w:rsidRDefault="00615692" w:rsidP="005A588F">
      <w:pPr>
        <w:rPr>
          <w:spacing w:val="-6"/>
          <w:sz w:val="26"/>
          <w:szCs w:val="26"/>
        </w:rPr>
      </w:pPr>
    </w:p>
    <w:p w:rsidR="00615692" w:rsidRPr="00F53B24" w:rsidRDefault="00615692" w:rsidP="005A588F">
      <w:pPr>
        <w:rPr>
          <w:spacing w:val="-6"/>
          <w:sz w:val="26"/>
          <w:szCs w:val="26"/>
        </w:rPr>
      </w:pPr>
    </w:p>
    <w:p w:rsidR="00615692" w:rsidRPr="00F53B24" w:rsidRDefault="00615692" w:rsidP="005A588F">
      <w:pPr>
        <w:rPr>
          <w:spacing w:val="-6"/>
          <w:sz w:val="26"/>
          <w:szCs w:val="26"/>
        </w:rPr>
      </w:pPr>
    </w:p>
    <w:p w:rsidR="00615692" w:rsidRPr="00F53B24" w:rsidRDefault="00615692" w:rsidP="005A588F">
      <w:pPr>
        <w:rPr>
          <w:spacing w:val="-6"/>
          <w:sz w:val="26"/>
          <w:szCs w:val="26"/>
        </w:rPr>
      </w:pPr>
    </w:p>
    <w:p w:rsidR="00615692" w:rsidRPr="00F53B24" w:rsidRDefault="00615692" w:rsidP="005A588F">
      <w:pPr>
        <w:rPr>
          <w:spacing w:val="-6"/>
          <w:sz w:val="26"/>
          <w:szCs w:val="26"/>
        </w:rPr>
      </w:pPr>
    </w:p>
    <w:p w:rsidR="00615692" w:rsidRPr="00F53B24" w:rsidRDefault="00615692" w:rsidP="005A588F">
      <w:pPr>
        <w:rPr>
          <w:spacing w:val="-6"/>
          <w:sz w:val="26"/>
          <w:szCs w:val="26"/>
        </w:rPr>
      </w:pPr>
    </w:p>
    <w:p w:rsidR="00615692" w:rsidRPr="00F53B24" w:rsidRDefault="00615692" w:rsidP="005A588F">
      <w:pPr>
        <w:rPr>
          <w:spacing w:val="-6"/>
          <w:sz w:val="26"/>
          <w:szCs w:val="26"/>
        </w:rPr>
      </w:pPr>
    </w:p>
    <w:p w:rsidR="00615692" w:rsidRPr="00F53B24" w:rsidRDefault="00615692" w:rsidP="00D73199">
      <w:pPr>
        <w:tabs>
          <w:tab w:val="num" w:pos="432"/>
        </w:tabs>
        <w:spacing w:line="360" w:lineRule="auto"/>
        <w:outlineLvl w:val="0"/>
        <w:rPr>
          <w:spacing w:val="-6"/>
          <w:sz w:val="26"/>
          <w:szCs w:val="26"/>
        </w:rPr>
      </w:pPr>
    </w:p>
    <w:sectPr w:rsidR="00615692" w:rsidRPr="00F53B24" w:rsidSect="00A65E68">
      <w:headerReference w:type="default" r:id="rId19"/>
      <w:pgSz w:w="11906" w:h="16838"/>
      <w:pgMar w:top="1134" w:right="850"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C6B" w:rsidRDefault="004F7C6B" w:rsidP="00A65E68">
      <w:pPr>
        <w:spacing w:after="0" w:line="240" w:lineRule="auto"/>
      </w:pPr>
      <w:r>
        <w:separator/>
      </w:r>
    </w:p>
  </w:endnote>
  <w:endnote w:type="continuationSeparator" w:id="0">
    <w:p w:rsidR="004F7C6B" w:rsidRDefault="004F7C6B" w:rsidP="00A65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atang">
    <w:altName w:val="바탕"/>
    <w:panose1 w:val="02030600000101010101"/>
    <w:charset w:val="81"/>
    <w:family w:val="auto"/>
    <w:notTrueType/>
    <w:pitch w:val="fixed"/>
    <w:sig w:usb0="00000001" w:usb1="09060000" w:usb2="00000010" w:usb3="00000000" w:csb0="0008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DejaVu Sans Condensed">
    <w:altName w:val="Times New Roman"/>
    <w:panose1 w:val="00000000000000000000"/>
    <w:charset w:val="CC"/>
    <w:family w:val="auto"/>
    <w:notTrueType/>
    <w:pitch w:val="default"/>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C6B" w:rsidRDefault="004F7C6B" w:rsidP="00A65E68">
      <w:pPr>
        <w:spacing w:after="0" w:line="240" w:lineRule="auto"/>
      </w:pPr>
      <w:r>
        <w:separator/>
      </w:r>
    </w:p>
  </w:footnote>
  <w:footnote w:type="continuationSeparator" w:id="0">
    <w:p w:rsidR="004F7C6B" w:rsidRDefault="004F7C6B" w:rsidP="00A65E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C33" w:rsidRPr="00BC1AAA" w:rsidRDefault="00AC1393" w:rsidP="00162497">
    <w:pPr>
      <w:pStyle w:val="a7"/>
      <w:jc w:val="center"/>
      <w:rPr>
        <w:rFonts w:ascii="Times New Roman" w:hAnsi="Times New Roman"/>
        <w:sz w:val="26"/>
        <w:szCs w:val="26"/>
      </w:rPr>
    </w:pPr>
    <w:r w:rsidRPr="00BC1AAA">
      <w:rPr>
        <w:rFonts w:ascii="Times New Roman" w:hAnsi="Times New Roman"/>
        <w:sz w:val="26"/>
        <w:szCs w:val="26"/>
      </w:rPr>
      <w:fldChar w:fldCharType="begin"/>
    </w:r>
    <w:r w:rsidR="00547C33" w:rsidRPr="00BC1AAA">
      <w:rPr>
        <w:rFonts w:ascii="Times New Roman" w:hAnsi="Times New Roman"/>
        <w:sz w:val="26"/>
        <w:szCs w:val="26"/>
      </w:rPr>
      <w:instrText xml:space="preserve"> PAGE   \* MERGEFORMAT </w:instrText>
    </w:r>
    <w:r w:rsidRPr="00BC1AAA">
      <w:rPr>
        <w:rFonts w:ascii="Times New Roman" w:hAnsi="Times New Roman"/>
        <w:sz w:val="26"/>
        <w:szCs w:val="26"/>
      </w:rPr>
      <w:fldChar w:fldCharType="separate"/>
    </w:r>
    <w:r w:rsidR="00C55379">
      <w:rPr>
        <w:rFonts w:ascii="Times New Roman" w:hAnsi="Times New Roman"/>
        <w:noProof/>
        <w:sz w:val="26"/>
        <w:szCs w:val="26"/>
      </w:rPr>
      <w:t>2</w:t>
    </w:r>
    <w:r w:rsidRPr="00BC1AAA">
      <w:rPr>
        <w:rFonts w:ascii="Times New Roman" w:hAnsi="Times New Roman"/>
        <w:sz w:val="26"/>
        <w:szCs w:val="2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bullet"/>
      <w:lvlText w:val="-"/>
      <w:lvlJc w:val="left"/>
      <w:rPr>
        <w:rFonts w:ascii="Batang" w:eastAsia="Batang"/>
        <w:b w:val="0"/>
        <w:i w:val="0"/>
        <w:smallCaps w:val="0"/>
        <w:strike w:val="0"/>
        <w:color w:val="000000"/>
        <w:spacing w:val="0"/>
        <w:w w:val="100"/>
        <w:position w:val="0"/>
        <w:sz w:val="22"/>
        <w:u w:val="none"/>
      </w:rPr>
    </w:lvl>
    <w:lvl w:ilvl="1">
      <w:start w:val="1"/>
      <w:numFmt w:val="bullet"/>
      <w:lvlText w:val="-"/>
      <w:lvlJc w:val="left"/>
      <w:rPr>
        <w:rFonts w:ascii="Batang" w:eastAsia="Batang"/>
        <w:b w:val="0"/>
        <w:i w:val="0"/>
        <w:smallCaps w:val="0"/>
        <w:strike w:val="0"/>
        <w:color w:val="000000"/>
        <w:spacing w:val="0"/>
        <w:w w:val="100"/>
        <w:position w:val="0"/>
        <w:sz w:val="22"/>
        <w:u w:val="none"/>
      </w:rPr>
    </w:lvl>
    <w:lvl w:ilvl="2">
      <w:start w:val="1"/>
      <w:numFmt w:val="bullet"/>
      <w:lvlText w:val="-"/>
      <w:lvlJc w:val="left"/>
      <w:rPr>
        <w:rFonts w:ascii="Batang" w:eastAsia="Batang"/>
        <w:b w:val="0"/>
        <w:i w:val="0"/>
        <w:smallCaps w:val="0"/>
        <w:strike w:val="0"/>
        <w:color w:val="000000"/>
        <w:spacing w:val="0"/>
        <w:w w:val="100"/>
        <w:position w:val="0"/>
        <w:sz w:val="22"/>
        <w:u w:val="none"/>
      </w:rPr>
    </w:lvl>
    <w:lvl w:ilvl="3">
      <w:start w:val="1"/>
      <w:numFmt w:val="bullet"/>
      <w:lvlText w:val="-"/>
      <w:lvlJc w:val="left"/>
      <w:rPr>
        <w:rFonts w:ascii="Batang" w:eastAsia="Batang"/>
        <w:b w:val="0"/>
        <w:i w:val="0"/>
        <w:smallCaps w:val="0"/>
        <w:strike w:val="0"/>
        <w:color w:val="000000"/>
        <w:spacing w:val="0"/>
        <w:w w:val="100"/>
        <w:position w:val="0"/>
        <w:sz w:val="22"/>
        <w:u w:val="none"/>
      </w:rPr>
    </w:lvl>
    <w:lvl w:ilvl="4">
      <w:start w:val="1"/>
      <w:numFmt w:val="bullet"/>
      <w:lvlText w:val="-"/>
      <w:lvlJc w:val="left"/>
      <w:rPr>
        <w:rFonts w:ascii="Batang" w:eastAsia="Batang"/>
        <w:b w:val="0"/>
        <w:i w:val="0"/>
        <w:smallCaps w:val="0"/>
        <w:strike w:val="0"/>
        <w:color w:val="000000"/>
        <w:spacing w:val="0"/>
        <w:w w:val="100"/>
        <w:position w:val="0"/>
        <w:sz w:val="22"/>
        <w:u w:val="none"/>
      </w:rPr>
    </w:lvl>
    <w:lvl w:ilvl="5">
      <w:start w:val="1"/>
      <w:numFmt w:val="bullet"/>
      <w:lvlText w:val="-"/>
      <w:lvlJc w:val="left"/>
      <w:rPr>
        <w:rFonts w:ascii="Batang" w:eastAsia="Batang"/>
        <w:b w:val="0"/>
        <w:i w:val="0"/>
        <w:smallCaps w:val="0"/>
        <w:strike w:val="0"/>
        <w:color w:val="000000"/>
        <w:spacing w:val="0"/>
        <w:w w:val="100"/>
        <w:position w:val="0"/>
        <w:sz w:val="22"/>
        <w:u w:val="none"/>
      </w:rPr>
    </w:lvl>
    <w:lvl w:ilvl="6">
      <w:start w:val="1"/>
      <w:numFmt w:val="bullet"/>
      <w:lvlText w:val="-"/>
      <w:lvlJc w:val="left"/>
      <w:rPr>
        <w:rFonts w:ascii="Batang" w:eastAsia="Batang"/>
        <w:b w:val="0"/>
        <w:i w:val="0"/>
        <w:smallCaps w:val="0"/>
        <w:strike w:val="0"/>
        <w:color w:val="000000"/>
        <w:spacing w:val="0"/>
        <w:w w:val="100"/>
        <w:position w:val="0"/>
        <w:sz w:val="22"/>
        <w:u w:val="none"/>
      </w:rPr>
    </w:lvl>
    <w:lvl w:ilvl="7">
      <w:start w:val="1"/>
      <w:numFmt w:val="bullet"/>
      <w:lvlText w:val="-"/>
      <w:lvlJc w:val="left"/>
      <w:rPr>
        <w:rFonts w:ascii="Batang" w:eastAsia="Batang"/>
        <w:b w:val="0"/>
        <w:i w:val="0"/>
        <w:smallCaps w:val="0"/>
        <w:strike w:val="0"/>
        <w:color w:val="000000"/>
        <w:spacing w:val="0"/>
        <w:w w:val="100"/>
        <w:position w:val="0"/>
        <w:sz w:val="22"/>
        <w:u w:val="none"/>
      </w:rPr>
    </w:lvl>
    <w:lvl w:ilvl="8">
      <w:start w:val="1"/>
      <w:numFmt w:val="bullet"/>
      <w:lvlText w:val="-"/>
      <w:lvlJc w:val="left"/>
      <w:rPr>
        <w:rFonts w:ascii="Batang" w:eastAsia="Batang"/>
        <w:b w:val="0"/>
        <w:i w:val="0"/>
        <w:smallCaps w:val="0"/>
        <w:strike w:val="0"/>
        <w:color w:val="000000"/>
        <w:spacing w:val="0"/>
        <w:w w:val="100"/>
        <w:position w:val="0"/>
        <w:sz w:val="22"/>
        <w:u w:val="none"/>
      </w:rPr>
    </w:lvl>
  </w:abstractNum>
  <w:abstractNum w:abstractNumId="1">
    <w:nsid w:val="06E534D1"/>
    <w:multiLevelType w:val="hybridMultilevel"/>
    <w:tmpl w:val="69DA491C"/>
    <w:lvl w:ilvl="0" w:tplc="1DD26D52">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2">
    <w:nsid w:val="1693319A"/>
    <w:multiLevelType w:val="multilevel"/>
    <w:tmpl w:val="22D00AB0"/>
    <w:lvl w:ilvl="0">
      <w:start w:val="3"/>
      <w:numFmt w:val="decimal"/>
      <w:lvlText w:val="%1."/>
      <w:lvlJc w:val="left"/>
      <w:pPr>
        <w:tabs>
          <w:tab w:val="num" w:pos="585"/>
        </w:tabs>
        <w:ind w:left="585" w:hanging="585"/>
      </w:pPr>
      <w:rPr>
        <w:rFonts w:hint="default"/>
      </w:rPr>
    </w:lvl>
    <w:lvl w:ilvl="1">
      <w:start w:val="4"/>
      <w:numFmt w:val="decimal"/>
      <w:lvlText w:val="%1.%2."/>
      <w:lvlJc w:val="left"/>
      <w:pPr>
        <w:tabs>
          <w:tab w:val="num" w:pos="933"/>
        </w:tabs>
        <w:ind w:left="933" w:hanging="72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1719"/>
        </w:tabs>
        <w:ind w:left="1719" w:hanging="1080"/>
      </w:pPr>
      <w:rPr>
        <w:rFonts w:hint="default"/>
      </w:rPr>
    </w:lvl>
    <w:lvl w:ilvl="4">
      <w:start w:val="1"/>
      <w:numFmt w:val="decimal"/>
      <w:lvlText w:val="%1.%2.%3.%4.%5."/>
      <w:lvlJc w:val="left"/>
      <w:pPr>
        <w:tabs>
          <w:tab w:val="num" w:pos="1932"/>
        </w:tabs>
        <w:ind w:left="1932" w:hanging="1080"/>
      </w:pPr>
      <w:rPr>
        <w:rFonts w:hint="default"/>
      </w:rPr>
    </w:lvl>
    <w:lvl w:ilvl="5">
      <w:start w:val="1"/>
      <w:numFmt w:val="decimal"/>
      <w:lvlText w:val="%1.%2.%3.%4.%5.%6."/>
      <w:lvlJc w:val="left"/>
      <w:pPr>
        <w:tabs>
          <w:tab w:val="num" w:pos="2505"/>
        </w:tabs>
        <w:ind w:left="2505" w:hanging="1440"/>
      </w:pPr>
      <w:rPr>
        <w:rFonts w:hint="default"/>
      </w:rPr>
    </w:lvl>
    <w:lvl w:ilvl="6">
      <w:start w:val="1"/>
      <w:numFmt w:val="decimal"/>
      <w:lvlText w:val="%1.%2.%3.%4.%5.%6.%7."/>
      <w:lvlJc w:val="left"/>
      <w:pPr>
        <w:tabs>
          <w:tab w:val="num" w:pos="2718"/>
        </w:tabs>
        <w:ind w:left="2718" w:hanging="1440"/>
      </w:pPr>
      <w:rPr>
        <w:rFonts w:hint="default"/>
      </w:rPr>
    </w:lvl>
    <w:lvl w:ilvl="7">
      <w:start w:val="1"/>
      <w:numFmt w:val="decimal"/>
      <w:lvlText w:val="%1.%2.%3.%4.%5.%6.%7.%8."/>
      <w:lvlJc w:val="left"/>
      <w:pPr>
        <w:tabs>
          <w:tab w:val="num" w:pos="3291"/>
        </w:tabs>
        <w:ind w:left="3291" w:hanging="1800"/>
      </w:pPr>
      <w:rPr>
        <w:rFonts w:hint="default"/>
      </w:rPr>
    </w:lvl>
    <w:lvl w:ilvl="8">
      <w:start w:val="1"/>
      <w:numFmt w:val="decimal"/>
      <w:lvlText w:val="%1.%2.%3.%4.%5.%6.%7.%8.%9."/>
      <w:lvlJc w:val="left"/>
      <w:pPr>
        <w:tabs>
          <w:tab w:val="num" w:pos="3504"/>
        </w:tabs>
        <w:ind w:left="3504" w:hanging="1800"/>
      </w:pPr>
      <w:rPr>
        <w:rFonts w:hint="default"/>
      </w:rPr>
    </w:lvl>
  </w:abstractNum>
  <w:abstractNum w:abstractNumId="3">
    <w:nsid w:val="2735684A"/>
    <w:multiLevelType w:val="hybridMultilevel"/>
    <w:tmpl w:val="E1A2A19E"/>
    <w:lvl w:ilvl="0" w:tplc="BA9A343C">
      <w:start w:val="1"/>
      <w:numFmt w:val="decimal"/>
      <w:lvlText w:val="%1."/>
      <w:lvlJc w:val="left"/>
      <w:pPr>
        <w:ind w:left="960" w:hanging="45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4">
    <w:nsid w:val="28197FDD"/>
    <w:multiLevelType w:val="hybridMultilevel"/>
    <w:tmpl w:val="A510F310"/>
    <w:lvl w:ilvl="0" w:tplc="F3C8CBB6">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29641DE6"/>
    <w:multiLevelType w:val="multilevel"/>
    <w:tmpl w:val="61DA5F9C"/>
    <w:lvl w:ilvl="0">
      <w:start w:val="1"/>
      <w:numFmt w:val="decimal"/>
      <w:lvlText w:val="%1."/>
      <w:lvlJc w:val="left"/>
      <w:pPr>
        <w:ind w:left="870" w:hanging="360"/>
      </w:pPr>
      <w:rPr>
        <w:rFonts w:hint="default"/>
      </w:rPr>
    </w:lvl>
    <w:lvl w:ilvl="1">
      <w:start w:val="2"/>
      <w:numFmt w:val="decimal"/>
      <w:isLgl/>
      <w:lvlText w:val="%1.%2."/>
      <w:lvlJc w:val="left"/>
      <w:pPr>
        <w:ind w:left="1425"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2175" w:hanging="1080"/>
      </w:pPr>
      <w:rPr>
        <w:rFonts w:hint="default"/>
      </w:rPr>
    </w:lvl>
    <w:lvl w:ilvl="4">
      <w:start w:val="1"/>
      <w:numFmt w:val="decimal"/>
      <w:isLgl/>
      <w:lvlText w:val="%1.%2.%3.%4.%5."/>
      <w:lvlJc w:val="left"/>
      <w:pPr>
        <w:ind w:left="2370" w:hanging="1080"/>
      </w:pPr>
      <w:rPr>
        <w:rFonts w:hint="default"/>
      </w:rPr>
    </w:lvl>
    <w:lvl w:ilvl="5">
      <w:start w:val="1"/>
      <w:numFmt w:val="decimal"/>
      <w:isLgl/>
      <w:lvlText w:val="%1.%2.%3.%4.%5.%6."/>
      <w:lvlJc w:val="left"/>
      <w:pPr>
        <w:ind w:left="2925" w:hanging="1440"/>
      </w:pPr>
      <w:rPr>
        <w:rFonts w:hint="default"/>
      </w:rPr>
    </w:lvl>
    <w:lvl w:ilvl="6">
      <w:start w:val="1"/>
      <w:numFmt w:val="decimal"/>
      <w:isLgl/>
      <w:lvlText w:val="%1.%2.%3.%4.%5.%6.%7."/>
      <w:lvlJc w:val="left"/>
      <w:pPr>
        <w:ind w:left="3120" w:hanging="1440"/>
      </w:pPr>
      <w:rPr>
        <w:rFonts w:hint="default"/>
      </w:rPr>
    </w:lvl>
    <w:lvl w:ilvl="7">
      <w:start w:val="1"/>
      <w:numFmt w:val="decimal"/>
      <w:isLgl/>
      <w:lvlText w:val="%1.%2.%3.%4.%5.%6.%7.%8."/>
      <w:lvlJc w:val="left"/>
      <w:pPr>
        <w:ind w:left="3675" w:hanging="1800"/>
      </w:pPr>
      <w:rPr>
        <w:rFonts w:hint="default"/>
      </w:rPr>
    </w:lvl>
    <w:lvl w:ilvl="8">
      <w:start w:val="1"/>
      <w:numFmt w:val="decimal"/>
      <w:isLgl/>
      <w:lvlText w:val="%1.%2.%3.%4.%5.%6.%7.%8.%9."/>
      <w:lvlJc w:val="left"/>
      <w:pPr>
        <w:ind w:left="3870" w:hanging="1800"/>
      </w:pPr>
      <w:rPr>
        <w:rFonts w:hint="default"/>
      </w:rPr>
    </w:lvl>
  </w:abstractNum>
  <w:abstractNum w:abstractNumId="6">
    <w:nsid w:val="36DB1D21"/>
    <w:multiLevelType w:val="multilevel"/>
    <w:tmpl w:val="82FCA3F4"/>
    <w:lvl w:ilvl="0">
      <w:start w:val="1"/>
      <w:numFmt w:val="decimal"/>
      <w:lvlText w:val="%1."/>
      <w:lvlJc w:val="left"/>
      <w:pPr>
        <w:ind w:left="585" w:hanging="585"/>
      </w:pPr>
      <w:rPr>
        <w:rFonts w:hint="default"/>
      </w:rPr>
    </w:lvl>
    <w:lvl w:ilvl="1">
      <w:start w:val="1"/>
      <w:numFmt w:val="decimal"/>
      <w:lvlText w:val="%1.%2."/>
      <w:lvlJc w:val="left"/>
      <w:pPr>
        <w:ind w:left="1072" w:hanging="72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7">
    <w:nsid w:val="38014D91"/>
    <w:multiLevelType w:val="multilevel"/>
    <w:tmpl w:val="E8EE9412"/>
    <w:lvl w:ilvl="0">
      <w:start w:val="1"/>
      <w:numFmt w:val="decimal"/>
      <w:lvlText w:val="%1"/>
      <w:lvlJc w:val="left"/>
      <w:pPr>
        <w:ind w:left="360" w:hanging="360"/>
      </w:pPr>
      <w:rPr>
        <w:rFonts w:hint="default"/>
      </w:rPr>
    </w:lvl>
    <w:lvl w:ilvl="1">
      <w:start w:val="1"/>
      <w:numFmt w:val="decimal"/>
      <w:lvlText w:val="%1.%2"/>
      <w:lvlJc w:val="left"/>
      <w:pPr>
        <w:ind w:left="1125" w:hanging="36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015"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7920" w:hanging="1800"/>
      </w:pPr>
      <w:rPr>
        <w:rFonts w:hint="default"/>
      </w:rPr>
    </w:lvl>
  </w:abstractNum>
  <w:abstractNum w:abstractNumId="8">
    <w:nsid w:val="63D95910"/>
    <w:multiLevelType w:val="hybridMultilevel"/>
    <w:tmpl w:val="571E8F4A"/>
    <w:lvl w:ilvl="0" w:tplc="35A0CCFC">
      <w:start w:val="1"/>
      <w:numFmt w:val="decimal"/>
      <w:lvlText w:val="%1)"/>
      <w:lvlJc w:val="left"/>
      <w:pPr>
        <w:ind w:left="2095" w:hanging="1244"/>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682F127E"/>
    <w:multiLevelType w:val="hybridMultilevel"/>
    <w:tmpl w:val="87264DC0"/>
    <w:lvl w:ilvl="0" w:tplc="F2C4F506">
      <w:start w:val="1"/>
      <w:numFmt w:val="decimal"/>
      <w:lvlText w:val="%1-"/>
      <w:lvlJc w:val="left"/>
      <w:pPr>
        <w:ind w:left="1080" w:hanging="360"/>
      </w:pPr>
      <w:rPr>
        <w:rFonts w:ascii="Calibri" w:hAnsi="Calibri"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1"/>
  </w:num>
  <w:num w:numId="3">
    <w:abstractNumId w:val="5"/>
  </w:num>
  <w:num w:numId="4">
    <w:abstractNumId w:val="2"/>
  </w:num>
  <w:num w:numId="5">
    <w:abstractNumId w:val="8"/>
  </w:num>
  <w:num w:numId="6">
    <w:abstractNumId w:val="4"/>
  </w:num>
  <w:num w:numId="7">
    <w:abstractNumId w:val="9"/>
  </w:num>
  <w:num w:numId="8">
    <w:abstractNumId w:val="6"/>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D94"/>
    <w:rsid w:val="00024581"/>
    <w:rsid w:val="00073956"/>
    <w:rsid w:val="00073B63"/>
    <w:rsid w:val="00076CC3"/>
    <w:rsid w:val="00095318"/>
    <w:rsid w:val="000C1FDE"/>
    <w:rsid w:val="001073B6"/>
    <w:rsid w:val="001135AA"/>
    <w:rsid w:val="001225FC"/>
    <w:rsid w:val="00126F3E"/>
    <w:rsid w:val="00142A3C"/>
    <w:rsid w:val="001435B2"/>
    <w:rsid w:val="001605BF"/>
    <w:rsid w:val="00162497"/>
    <w:rsid w:val="00165FDD"/>
    <w:rsid w:val="00183B75"/>
    <w:rsid w:val="001861B0"/>
    <w:rsid w:val="001A18C3"/>
    <w:rsid w:val="001B2CF6"/>
    <w:rsid w:val="001D0757"/>
    <w:rsid w:val="001E1500"/>
    <w:rsid w:val="00206707"/>
    <w:rsid w:val="002148D9"/>
    <w:rsid w:val="00236181"/>
    <w:rsid w:val="002536F2"/>
    <w:rsid w:val="00254044"/>
    <w:rsid w:val="002644BF"/>
    <w:rsid w:val="00270E68"/>
    <w:rsid w:val="00272BA6"/>
    <w:rsid w:val="00274B90"/>
    <w:rsid w:val="002843EC"/>
    <w:rsid w:val="002C0B9C"/>
    <w:rsid w:val="002C0DCE"/>
    <w:rsid w:val="002D77B2"/>
    <w:rsid w:val="002F4732"/>
    <w:rsid w:val="00311621"/>
    <w:rsid w:val="00333A36"/>
    <w:rsid w:val="00334190"/>
    <w:rsid w:val="00345676"/>
    <w:rsid w:val="003B71DB"/>
    <w:rsid w:val="003C42E2"/>
    <w:rsid w:val="003C63CF"/>
    <w:rsid w:val="003E42E7"/>
    <w:rsid w:val="003F7C75"/>
    <w:rsid w:val="0043516C"/>
    <w:rsid w:val="00454599"/>
    <w:rsid w:val="00483D94"/>
    <w:rsid w:val="00485EBE"/>
    <w:rsid w:val="004C44FC"/>
    <w:rsid w:val="004D29BB"/>
    <w:rsid w:val="004F793D"/>
    <w:rsid w:val="004F7C6B"/>
    <w:rsid w:val="00505BB8"/>
    <w:rsid w:val="005118B9"/>
    <w:rsid w:val="00512360"/>
    <w:rsid w:val="00517D10"/>
    <w:rsid w:val="00523660"/>
    <w:rsid w:val="005271BD"/>
    <w:rsid w:val="0053143F"/>
    <w:rsid w:val="00547C33"/>
    <w:rsid w:val="00557E48"/>
    <w:rsid w:val="005A588F"/>
    <w:rsid w:val="005A7429"/>
    <w:rsid w:val="005C391E"/>
    <w:rsid w:val="005D0672"/>
    <w:rsid w:val="005D152E"/>
    <w:rsid w:val="005F6AF8"/>
    <w:rsid w:val="006025F5"/>
    <w:rsid w:val="00605164"/>
    <w:rsid w:val="00606133"/>
    <w:rsid w:val="00606AA5"/>
    <w:rsid w:val="00615692"/>
    <w:rsid w:val="0062114C"/>
    <w:rsid w:val="00625C06"/>
    <w:rsid w:val="00672F2D"/>
    <w:rsid w:val="00680A38"/>
    <w:rsid w:val="00681807"/>
    <w:rsid w:val="00681AF4"/>
    <w:rsid w:val="00697250"/>
    <w:rsid w:val="006A1E65"/>
    <w:rsid w:val="006A2BD5"/>
    <w:rsid w:val="006B2865"/>
    <w:rsid w:val="006D42C2"/>
    <w:rsid w:val="006F4A63"/>
    <w:rsid w:val="007136B7"/>
    <w:rsid w:val="007416A3"/>
    <w:rsid w:val="007420CB"/>
    <w:rsid w:val="007474D6"/>
    <w:rsid w:val="007B050F"/>
    <w:rsid w:val="007E44E8"/>
    <w:rsid w:val="00810F82"/>
    <w:rsid w:val="00815159"/>
    <w:rsid w:val="00816CA4"/>
    <w:rsid w:val="008170AB"/>
    <w:rsid w:val="008221BA"/>
    <w:rsid w:val="00843D36"/>
    <w:rsid w:val="00850F09"/>
    <w:rsid w:val="008616E6"/>
    <w:rsid w:val="00861F1D"/>
    <w:rsid w:val="00862418"/>
    <w:rsid w:val="00870713"/>
    <w:rsid w:val="008A2FE3"/>
    <w:rsid w:val="008B5856"/>
    <w:rsid w:val="008C7224"/>
    <w:rsid w:val="008D72C5"/>
    <w:rsid w:val="008E077E"/>
    <w:rsid w:val="009119E2"/>
    <w:rsid w:val="00922417"/>
    <w:rsid w:val="00930D5A"/>
    <w:rsid w:val="0095264F"/>
    <w:rsid w:val="00960D6F"/>
    <w:rsid w:val="00964F3E"/>
    <w:rsid w:val="00966AF3"/>
    <w:rsid w:val="00973B14"/>
    <w:rsid w:val="00974EB6"/>
    <w:rsid w:val="00977F6E"/>
    <w:rsid w:val="00984684"/>
    <w:rsid w:val="00995260"/>
    <w:rsid w:val="009B2363"/>
    <w:rsid w:val="009C3202"/>
    <w:rsid w:val="00A42580"/>
    <w:rsid w:val="00A45429"/>
    <w:rsid w:val="00A65E68"/>
    <w:rsid w:val="00A66102"/>
    <w:rsid w:val="00A76084"/>
    <w:rsid w:val="00AB2D2E"/>
    <w:rsid w:val="00AB6E35"/>
    <w:rsid w:val="00AC11F6"/>
    <w:rsid w:val="00AC1393"/>
    <w:rsid w:val="00AC4779"/>
    <w:rsid w:val="00AD16CA"/>
    <w:rsid w:val="00AF107F"/>
    <w:rsid w:val="00AF23FC"/>
    <w:rsid w:val="00B036B4"/>
    <w:rsid w:val="00B10383"/>
    <w:rsid w:val="00B3362D"/>
    <w:rsid w:val="00B36A45"/>
    <w:rsid w:val="00B43CAA"/>
    <w:rsid w:val="00B53B8D"/>
    <w:rsid w:val="00B54E69"/>
    <w:rsid w:val="00B617EB"/>
    <w:rsid w:val="00B62D50"/>
    <w:rsid w:val="00B64868"/>
    <w:rsid w:val="00B8747C"/>
    <w:rsid w:val="00BB0141"/>
    <w:rsid w:val="00BC1AAA"/>
    <w:rsid w:val="00BD41B1"/>
    <w:rsid w:val="00BD7210"/>
    <w:rsid w:val="00C03338"/>
    <w:rsid w:val="00C107D5"/>
    <w:rsid w:val="00C27715"/>
    <w:rsid w:val="00C33BDB"/>
    <w:rsid w:val="00C376F9"/>
    <w:rsid w:val="00C55379"/>
    <w:rsid w:val="00C76E8A"/>
    <w:rsid w:val="00CB0D0E"/>
    <w:rsid w:val="00CE5950"/>
    <w:rsid w:val="00CF0AAA"/>
    <w:rsid w:val="00D16975"/>
    <w:rsid w:val="00D212E2"/>
    <w:rsid w:val="00D44AE5"/>
    <w:rsid w:val="00D518FC"/>
    <w:rsid w:val="00D73199"/>
    <w:rsid w:val="00D758FD"/>
    <w:rsid w:val="00D76EF1"/>
    <w:rsid w:val="00D81B27"/>
    <w:rsid w:val="00D85530"/>
    <w:rsid w:val="00D94383"/>
    <w:rsid w:val="00D96771"/>
    <w:rsid w:val="00D97768"/>
    <w:rsid w:val="00DA007B"/>
    <w:rsid w:val="00DF3105"/>
    <w:rsid w:val="00E00920"/>
    <w:rsid w:val="00E10788"/>
    <w:rsid w:val="00E155EF"/>
    <w:rsid w:val="00E21214"/>
    <w:rsid w:val="00E24BF1"/>
    <w:rsid w:val="00E26FB4"/>
    <w:rsid w:val="00E27C58"/>
    <w:rsid w:val="00E34857"/>
    <w:rsid w:val="00E35810"/>
    <w:rsid w:val="00E44FEA"/>
    <w:rsid w:val="00E45093"/>
    <w:rsid w:val="00E54661"/>
    <w:rsid w:val="00E83725"/>
    <w:rsid w:val="00E84164"/>
    <w:rsid w:val="00EB535E"/>
    <w:rsid w:val="00ED03B3"/>
    <w:rsid w:val="00EE435E"/>
    <w:rsid w:val="00EF34C0"/>
    <w:rsid w:val="00F01F6D"/>
    <w:rsid w:val="00F2724E"/>
    <w:rsid w:val="00F50465"/>
    <w:rsid w:val="00F53B24"/>
    <w:rsid w:val="00F60F37"/>
    <w:rsid w:val="00F7077A"/>
    <w:rsid w:val="00F8410D"/>
    <w:rsid w:val="00F85980"/>
    <w:rsid w:val="00F93658"/>
    <w:rsid w:val="00F965C0"/>
    <w:rsid w:val="00FF226D"/>
    <w:rsid w:val="00FF34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C06"/>
    <w:pPr>
      <w:spacing w:after="200" w:line="276" w:lineRule="auto"/>
    </w:pPr>
    <w:rPr>
      <w:sz w:val="22"/>
      <w:szCs w:val="22"/>
    </w:rPr>
  </w:style>
  <w:style w:type="paragraph" w:styleId="1">
    <w:name w:val="heading 1"/>
    <w:basedOn w:val="a"/>
    <w:next w:val="a"/>
    <w:link w:val="10"/>
    <w:uiPriority w:val="9"/>
    <w:qFormat/>
    <w:rsid w:val="005271BD"/>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483D94"/>
    <w:pPr>
      <w:widowControl w:val="0"/>
      <w:autoSpaceDE w:val="0"/>
      <w:autoSpaceDN w:val="0"/>
      <w:adjustRightInd w:val="0"/>
      <w:spacing w:after="120" w:line="240" w:lineRule="auto"/>
      <w:ind w:left="283"/>
    </w:pPr>
    <w:rPr>
      <w:rFonts w:ascii="Times New Roman" w:hAnsi="Times New Roman"/>
      <w:sz w:val="20"/>
      <w:szCs w:val="20"/>
    </w:rPr>
  </w:style>
  <w:style w:type="character" w:customStyle="1" w:styleId="a4">
    <w:name w:val="Основной текст с отступом Знак"/>
    <w:basedOn w:val="a0"/>
    <w:link w:val="a3"/>
    <w:semiHidden/>
    <w:rsid w:val="00483D94"/>
    <w:rPr>
      <w:rFonts w:ascii="Times New Roman" w:eastAsia="Times New Roman" w:hAnsi="Times New Roman" w:cs="Times New Roman"/>
      <w:sz w:val="20"/>
      <w:szCs w:val="20"/>
    </w:rPr>
  </w:style>
  <w:style w:type="paragraph" w:styleId="a5">
    <w:name w:val="List Paragraph"/>
    <w:basedOn w:val="a"/>
    <w:uiPriority w:val="34"/>
    <w:qFormat/>
    <w:rsid w:val="00B10383"/>
    <w:pPr>
      <w:ind w:left="720"/>
      <w:contextualSpacing/>
    </w:pPr>
  </w:style>
  <w:style w:type="character" w:styleId="a6">
    <w:name w:val="Hyperlink"/>
    <w:basedOn w:val="a0"/>
    <w:rsid w:val="00AF23FC"/>
    <w:rPr>
      <w:strike w:val="0"/>
      <w:dstrike w:val="0"/>
      <w:color w:val="0033CC"/>
      <w:u w:val="none"/>
      <w:effect w:val="none"/>
    </w:rPr>
  </w:style>
  <w:style w:type="paragraph" w:styleId="a7">
    <w:name w:val="header"/>
    <w:basedOn w:val="a"/>
    <w:link w:val="a8"/>
    <w:uiPriority w:val="99"/>
    <w:unhideWhenUsed/>
    <w:rsid w:val="00A65E68"/>
    <w:pPr>
      <w:tabs>
        <w:tab w:val="center" w:pos="4677"/>
        <w:tab w:val="right" w:pos="9355"/>
      </w:tabs>
    </w:pPr>
  </w:style>
  <w:style w:type="character" w:customStyle="1" w:styleId="a8">
    <w:name w:val="Верхний колонтитул Знак"/>
    <w:basedOn w:val="a0"/>
    <w:link w:val="a7"/>
    <w:uiPriority w:val="99"/>
    <w:rsid w:val="00A65E68"/>
    <w:rPr>
      <w:sz w:val="22"/>
      <w:szCs w:val="22"/>
    </w:rPr>
  </w:style>
  <w:style w:type="paragraph" w:styleId="a9">
    <w:name w:val="footer"/>
    <w:basedOn w:val="a"/>
    <w:link w:val="aa"/>
    <w:uiPriority w:val="99"/>
    <w:semiHidden/>
    <w:unhideWhenUsed/>
    <w:rsid w:val="00A65E68"/>
    <w:pPr>
      <w:tabs>
        <w:tab w:val="center" w:pos="4677"/>
        <w:tab w:val="right" w:pos="9355"/>
      </w:tabs>
    </w:pPr>
  </w:style>
  <w:style w:type="character" w:customStyle="1" w:styleId="aa">
    <w:name w:val="Нижний колонтитул Знак"/>
    <w:basedOn w:val="a0"/>
    <w:link w:val="a9"/>
    <w:uiPriority w:val="99"/>
    <w:semiHidden/>
    <w:rsid w:val="00A65E68"/>
    <w:rPr>
      <w:sz w:val="22"/>
      <w:szCs w:val="22"/>
    </w:rPr>
  </w:style>
  <w:style w:type="character" w:customStyle="1" w:styleId="10">
    <w:name w:val="Заголовок 1 Знак"/>
    <w:basedOn w:val="a0"/>
    <w:link w:val="1"/>
    <w:uiPriority w:val="9"/>
    <w:rsid w:val="005271BD"/>
    <w:rPr>
      <w:rFonts w:ascii="Cambria" w:eastAsia="Times New Roman" w:hAnsi="Cambria" w:cs="Times New Roman"/>
      <w:b/>
      <w:bCs/>
      <w:kern w:val="32"/>
      <w:sz w:val="32"/>
      <w:szCs w:val="32"/>
    </w:rPr>
  </w:style>
  <w:style w:type="paragraph" w:customStyle="1" w:styleId="11">
    <w:name w:val="Заголовок №1"/>
    <w:basedOn w:val="a"/>
    <w:link w:val="12"/>
    <w:uiPriority w:val="99"/>
    <w:rsid w:val="001605BF"/>
    <w:pPr>
      <w:shd w:val="clear" w:color="auto" w:fill="FFFFFF"/>
      <w:spacing w:before="240" w:after="0" w:line="307" w:lineRule="exact"/>
      <w:jc w:val="center"/>
      <w:outlineLvl w:val="0"/>
    </w:pPr>
    <w:rPr>
      <w:rFonts w:ascii="Batang" w:eastAsia="Batang" w:hAnsi="DejaVu Sans Condensed" w:cs="Batang"/>
      <w:b/>
      <w:bCs/>
    </w:rPr>
  </w:style>
  <w:style w:type="character" w:customStyle="1" w:styleId="12">
    <w:name w:val="Заголовок №1_"/>
    <w:basedOn w:val="a0"/>
    <w:link w:val="11"/>
    <w:uiPriority w:val="99"/>
    <w:locked/>
    <w:rsid w:val="001605BF"/>
    <w:rPr>
      <w:rFonts w:ascii="Batang" w:eastAsia="Batang" w:hAnsi="DejaVu Sans Condensed" w:cs="Batang"/>
      <w:b/>
      <w:bCs/>
      <w:sz w:val="22"/>
      <w:szCs w:val="22"/>
      <w:shd w:val="clear" w:color="auto" w:fill="FFFFFF"/>
    </w:rPr>
  </w:style>
  <w:style w:type="paragraph" w:styleId="ab">
    <w:name w:val="Body Text"/>
    <w:basedOn w:val="a"/>
    <w:link w:val="ac"/>
    <w:uiPriority w:val="99"/>
    <w:unhideWhenUsed/>
    <w:rsid w:val="00681AF4"/>
    <w:pPr>
      <w:spacing w:after="120"/>
    </w:pPr>
  </w:style>
  <w:style w:type="character" w:customStyle="1" w:styleId="ac">
    <w:name w:val="Основной текст Знак"/>
    <w:basedOn w:val="a0"/>
    <w:link w:val="ab"/>
    <w:uiPriority w:val="99"/>
    <w:rsid w:val="00681AF4"/>
    <w:rPr>
      <w:sz w:val="22"/>
      <w:szCs w:val="22"/>
    </w:rPr>
  </w:style>
  <w:style w:type="paragraph" w:styleId="ad">
    <w:name w:val="Balloon Text"/>
    <w:basedOn w:val="a"/>
    <w:link w:val="ae"/>
    <w:uiPriority w:val="99"/>
    <w:semiHidden/>
    <w:unhideWhenUsed/>
    <w:rsid w:val="0020670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206707"/>
    <w:rPr>
      <w:rFonts w:ascii="Tahoma" w:hAnsi="Tahoma" w:cs="Tahoma"/>
      <w:sz w:val="16"/>
      <w:szCs w:val="16"/>
    </w:rPr>
  </w:style>
  <w:style w:type="paragraph" w:customStyle="1" w:styleId="ConsPlusNormal">
    <w:name w:val="ConsPlusNormal"/>
    <w:uiPriority w:val="99"/>
    <w:rsid w:val="00547C33"/>
    <w:pPr>
      <w:widowControl w:val="0"/>
      <w:autoSpaceDE w:val="0"/>
      <w:autoSpaceDN w:val="0"/>
    </w:pPr>
    <w:rPr>
      <w:rFonts w:cs="Calibri"/>
      <w:sz w:val="22"/>
    </w:rPr>
  </w:style>
  <w:style w:type="paragraph" w:customStyle="1" w:styleId="consplusdoclist">
    <w:name w:val="consplusdoclist"/>
    <w:basedOn w:val="a"/>
    <w:rsid w:val="00615692"/>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C06"/>
    <w:pPr>
      <w:spacing w:after="200" w:line="276" w:lineRule="auto"/>
    </w:pPr>
    <w:rPr>
      <w:sz w:val="22"/>
      <w:szCs w:val="22"/>
    </w:rPr>
  </w:style>
  <w:style w:type="paragraph" w:styleId="1">
    <w:name w:val="heading 1"/>
    <w:basedOn w:val="a"/>
    <w:next w:val="a"/>
    <w:link w:val="10"/>
    <w:uiPriority w:val="9"/>
    <w:qFormat/>
    <w:rsid w:val="005271BD"/>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483D94"/>
    <w:pPr>
      <w:widowControl w:val="0"/>
      <w:autoSpaceDE w:val="0"/>
      <w:autoSpaceDN w:val="0"/>
      <w:adjustRightInd w:val="0"/>
      <w:spacing w:after="120" w:line="240" w:lineRule="auto"/>
      <w:ind w:left="283"/>
    </w:pPr>
    <w:rPr>
      <w:rFonts w:ascii="Times New Roman" w:hAnsi="Times New Roman"/>
      <w:sz w:val="20"/>
      <w:szCs w:val="20"/>
    </w:rPr>
  </w:style>
  <w:style w:type="character" w:customStyle="1" w:styleId="a4">
    <w:name w:val="Основной текст с отступом Знак"/>
    <w:basedOn w:val="a0"/>
    <w:link w:val="a3"/>
    <w:semiHidden/>
    <w:rsid w:val="00483D94"/>
    <w:rPr>
      <w:rFonts w:ascii="Times New Roman" w:eastAsia="Times New Roman" w:hAnsi="Times New Roman" w:cs="Times New Roman"/>
      <w:sz w:val="20"/>
      <w:szCs w:val="20"/>
    </w:rPr>
  </w:style>
  <w:style w:type="paragraph" w:styleId="a5">
    <w:name w:val="List Paragraph"/>
    <w:basedOn w:val="a"/>
    <w:uiPriority w:val="34"/>
    <w:qFormat/>
    <w:rsid w:val="00B10383"/>
    <w:pPr>
      <w:ind w:left="720"/>
      <w:contextualSpacing/>
    </w:pPr>
  </w:style>
  <w:style w:type="character" w:styleId="a6">
    <w:name w:val="Hyperlink"/>
    <w:basedOn w:val="a0"/>
    <w:rsid w:val="00AF23FC"/>
    <w:rPr>
      <w:strike w:val="0"/>
      <w:dstrike w:val="0"/>
      <w:color w:val="0033CC"/>
      <w:u w:val="none"/>
      <w:effect w:val="none"/>
    </w:rPr>
  </w:style>
  <w:style w:type="paragraph" w:styleId="a7">
    <w:name w:val="header"/>
    <w:basedOn w:val="a"/>
    <w:link w:val="a8"/>
    <w:uiPriority w:val="99"/>
    <w:unhideWhenUsed/>
    <w:rsid w:val="00A65E68"/>
    <w:pPr>
      <w:tabs>
        <w:tab w:val="center" w:pos="4677"/>
        <w:tab w:val="right" w:pos="9355"/>
      </w:tabs>
    </w:pPr>
  </w:style>
  <w:style w:type="character" w:customStyle="1" w:styleId="a8">
    <w:name w:val="Верхний колонтитул Знак"/>
    <w:basedOn w:val="a0"/>
    <w:link w:val="a7"/>
    <w:uiPriority w:val="99"/>
    <w:rsid w:val="00A65E68"/>
    <w:rPr>
      <w:sz w:val="22"/>
      <w:szCs w:val="22"/>
    </w:rPr>
  </w:style>
  <w:style w:type="paragraph" w:styleId="a9">
    <w:name w:val="footer"/>
    <w:basedOn w:val="a"/>
    <w:link w:val="aa"/>
    <w:uiPriority w:val="99"/>
    <w:semiHidden/>
    <w:unhideWhenUsed/>
    <w:rsid w:val="00A65E68"/>
    <w:pPr>
      <w:tabs>
        <w:tab w:val="center" w:pos="4677"/>
        <w:tab w:val="right" w:pos="9355"/>
      </w:tabs>
    </w:pPr>
  </w:style>
  <w:style w:type="character" w:customStyle="1" w:styleId="aa">
    <w:name w:val="Нижний колонтитул Знак"/>
    <w:basedOn w:val="a0"/>
    <w:link w:val="a9"/>
    <w:uiPriority w:val="99"/>
    <w:semiHidden/>
    <w:rsid w:val="00A65E68"/>
    <w:rPr>
      <w:sz w:val="22"/>
      <w:szCs w:val="22"/>
    </w:rPr>
  </w:style>
  <w:style w:type="character" w:customStyle="1" w:styleId="10">
    <w:name w:val="Заголовок 1 Знак"/>
    <w:basedOn w:val="a0"/>
    <w:link w:val="1"/>
    <w:uiPriority w:val="9"/>
    <w:rsid w:val="005271BD"/>
    <w:rPr>
      <w:rFonts w:ascii="Cambria" w:eastAsia="Times New Roman" w:hAnsi="Cambria" w:cs="Times New Roman"/>
      <w:b/>
      <w:bCs/>
      <w:kern w:val="32"/>
      <w:sz w:val="32"/>
      <w:szCs w:val="32"/>
    </w:rPr>
  </w:style>
  <w:style w:type="paragraph" w:customStyle="1" w:styleId="11">
    <w:name w:val="Заголовок №1"/>
    <w:basedOn w:val="a"/>
    <w:link w:val="12"/>
    <w:uiPriority w:val="99"/>
    <w:rsid w:val="001605BF"/>
    <w:pPr>
      <w:shd w:val="clear" w:color="auto" w:fill="FFFFFF"/>
      <w:spacing w:before="240" w:after="0" w:line="307" w:lineRule="exact"/>
      <w:jc w:val="center"/>
      <w:outlineLvl w:val="0"/>
    </w:pPr>
    <w:rPr>
      <w:rFonts w:ascii="Batang" w:eastAsia="Batang" w:hAnsi="DejaVu Sans Condensed" w:cs="Batang"/>
      <w:b/>
      <w:bCs/>
    </w:rPr>
  </w:style>
  <w:style w:type="character" w:customStyle="1" w:styleId="12">
    <w:name w:val="Заголовок №1_"/>
    <w:basedOn w:val="a0"/>
    <w:link w:val="11"/>
    <w:uiPriority w:val="99"/>
    <w:locked/>
    <w:rsid w:val="001605BF"/>
    <w:rPr>
      <w:rFonts w:ascii="Batang" w:eastAsia="Batang" w:hAnsi="DejaVu Sans Condensed" w:cs="Batang"/>
      <w:b/>
      <w:bCs/>
      <w:sz w:val="22"/>
      <w:szCs w:val="22"/>
      <w:shd w:val="clear" w:color="auto" w:fill="FFFFFF"/>
    </w:rPr>
  </w:style>
  <w:style w:type="paragraph" w:styleId="ab">
    <w:name w:val="Body Text"/>
    <w:basedOn w:val="a"/>
    <w:link w:val="ac"/>
    <w:uiPriority w:val="99"/>
    <w:unhideWhenUsed/>
    <w:rsid w:val="00681AF4"/>
    <w:pPr>
      <w:spacing w:after="120"/>
    </w:pPr>
  </w:style>
  <w:style w:type="character" w:customStyle="1" w:styleId="ac">
    <w:name w:val="Основной текст Знак"/>
    <w:basedOn w:val="a0"/>
    <w:link w:val="ab"/>
    <w:uiPriority w:val="99"/>
    <w:rsid w:val="00681AF4"/>
    <w:rPr>
      <w:sz w:val="22"/>
      <w:szCs w:val="22"/>
    </w:rPr>
  </w:style>
  <w:style w:type="paragraph" w:styleId="ad">
    <w:name w:val="Balloon Text"/>
    <w:basedOn w:val="a"/>
    <w:link w:val="ae"/>
    <w:uiPriority w:val="99"/>
    <w:semiHidden/>
    <w:unhideWhenUsed/>
    <w:rsid w:val="0020670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206707"/>
    <w:rPr>
      <w:rFonts w:ascii="Tahoma" w:hAnsi="Tahoma" w:cs="Tahoma"/>
      <w:sz w:val="16"/>
      <w:szCs w:val="16"/>
    </w:rPr>
  </w:style>
  <w:style w:type="paragraph" w:customStyle="1" w:styleId="ConsPlusNormal">
    <w:name w:val="ConsPlusNormal"/>
    <w:uiPriority w:val="99"/>
    <w:rsid w:val="00547C33"/>
    <w:pPr>
      <w:widowControl w:val="0"/>
      <w:autoSpaceDE w:val="0"/>
      <w:autoSpaceDN w:val="0"/>
    </w:pPr>
    <w:rPr>
      <w:rFonts w:cs="Calibri"/>
      <w:sz w:val="22"/>
    </w:rPr>
  </w:style>
  <w:style w:type="paragraph" w:customStyle="1" w:styleId="consplusdoclist">
    <w:name w:val="consplusdoclist"/>
    <w:basedOn w:val="a"/>
    <w:rsid w:val="00615692"/>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91855">
      <w:bodyDiv w:val="1"/>
      <w:marLeft w:val="0"/>
      <w:marRight w:val="0"/>
      <w:marTop w:val="0"/>
      <w:marBottom w:val="0"/>
      <w:divBdr>
        <w:top w:val="none" w:sz="0" w:space="0" w:color="auto"/>
        <w:left w:val="none" w:sz="0" w:space="0" w:color="auto"/>
        <w:bottom w:val="none" w:sz="0" w:space="0" w:color="auto"/>
        <w:right w:val="none" w:sz="0" w:space="0" w:color="auto"/>
      </w:divBdr>
    </w:div>
    <w:div w:id="20186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54A4C317F3F75BFC692ECCEBF93C6BA2A102B28AA53508A9C2DA58D0AF4EE81707E7CDC23A42FCF98486DBDi5W7X" TargetMode="External"/><Relationship Id="rId18" Type="http://schemas.openxmlformats.org/officeDocument/2006/relationships/hyperlink" Target="consultantplus://offline/ref=2836A1FA50B6D76491DBDB5703E10C4086B98F284DB3493BCF329AF793650D9711482C63175A5824941EDE96q5e8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7DA6F98159E76C561895BDC187406E14245173D83EA697C125A60F94D18E0CCF525C40D206C8C72FfCK9K" TargetMode="External"/><Relationship Id="rId17" Type="http://schemas.openxmlformats.org/officeDocument/2006/relationships/hyperlink" Target="consultantplus://offline/ref=A7ED79487F01DE0DC8B9CCB46C5F79B185A6F85D59ED6EB62B46FB3E7EB1908893144C0E00BBBEJ9A" TargetMode="External"/><Relationship Id="rId2" Type="http://schemas.openxmlformats.org/officeDocument/2006/relationships/numbering" Target="numbering.xml"/><Relationship Id="rId16" Type="http://schemas.openxmlformats.org/officeDocument/2006/relationships/hyperlink" Target="consultantplus://offline/ref=F4540561BAC79A53510511077107B7C84DB185FB5DBBED3AE8F3EB99B2E1E8D79045279EDBC537326EA21373DAc0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558FF2EB92D8B8C43AFA57A168F764FAC7915C891D78A8F45161D6BD081EC7227AEE3EF30F5B95El6LEF" TargetMode="External"/><Relationship Id="rId5" Type="http://schemas.openxmlformats.org/officeDocument/2006/relationships/settings" Target="settings.xml"/><Relationship Id="rId15" Type="http://schemas.openxmlformats.org/officeDocument/2006/relationships/hyperlink" Target="consultantplus://offline/ref=F4540561BAC79A53510511077107B7C84DB185FB5DBBED3AE8F3EB99B2E1E8D79045279EDBC537326EA21373DAc0X" TargetMode="External"/><Relationship Id="rId10" Type="http://schemas.openxmlformats.org/officeDocument/2006/relationships/hyperlink" Target="consultantplus://offline/ref=7256A9491061FDA5C89FE8B0D7241558574411898E9A1F9977A97B9BB706F87F30ACD978FDX307F"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C735E93196AF0C2197A5D15CD0C48236CF0F628DA08B3D23DBEF4662002D5440AEB96DC246847EAD148F0D2ATBbDW" TargetMode="External"/><Relationship Id="rId14" Type="http://schemas.openxmlformats.org/officeDocument/2006/relationships/hyperlink" Target="consultantplus://offline/ref=089AB10BA959FB87A1881675404F7F24161F39EEB70ED710E40AFE206236866C54ED77AC6FD76A60uEz8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1733E-E6EC-4A66-BD49-7C27FAAD6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2579</Words>
  <Characters>14705</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amx91</dc:creator>
  <cp:lastModifiedBy>Рязанова Татьяна Юрьевна</cp:lastModifiedBy>
  <cp:revision>2</cp:revision>
  <cp:lastPrinted>2018-11-26T01:38:00Z</cp:lastPrinted>
  <dcterms:created xsi:type="dcterms:W3CDTF">2018-12-07T05:48:00Z</dcterms:created>
  <dcterms:modified xsi:type="dcterms:W3CDTF">2018-12-07T05:48:00Z</dcterms:modified>
</cp:coreProperties>
</file>